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045B1D">
        <w:trPr>
          <w:trHeight w:hRule="exact" w:val="1528"/>
        </w:trPr>
        <w:tc>
          <w:tcPr>
            <w:tcW w:w="143" w:type="dxa"/>
          </w:tcPr>
          <w:p w:rsidR="00045B1D" w:rsidRDefault="00045B1D"/>
        </w:tc>
        <w:tc>
          <w:tcPr>
            <w:tcW w:w="285" w:type="dxa"/>
          </w:tcPr>
          <w:p w:rsidR="00045B1D" w:rsidRDefault="00045B1D"/>
        </w:tc>
        <w:tc>
          <w:tcPr>
            <w:tcW w:w="710" w:type="dxa"/>
          </w:tcPr>
          <w:p w:rsidR="00045B1D" w:rsidRDefault="00045B1D"/>
        </w:tc>
        <w:tc>
          <w:tcPr>
            <w:tcW w:w="1419" w:type="dxa"/>
          </w:tcPr>
          <w:p w:rsidR="00045B1D" w:rsidRDefault="00045B1D"/>
        </w:tc>
        <w:tc>
          <w:tcPr>
            <w:tcW w:w="1419" w:type="dxa"/>
          </w:tcPr>
          <w:p w:rsidR="00045B1D" w:rsidRDefault="00045B1D"/>
        </w:tc>
        <w:tc>
          <w:tcPr>
            <w:tcW w:w="710" w:type="dxa"/>
          </w:tcPr>
          <w:p w:rsidR="00045B1D" w:rsidRDefault="00045B1D"/>
        </w:tc>
        <w:tc>
          <w:tcPr>
            <w:tcW w:w="5543" w:type="dxa"/>
            <w:gridSpan w:val="4"/>
            <w:shd w:val="clear" w:color="000000" w:fill="FFFFFF"/>
            <w:tcMar>
              <w:left w:w="34" w:type="dxa"/>
              <w:right w:w="34" w:type="dxa"/>
            </w:tcMar>
          </w:tcPr>
          <w:p w:rsidR="00045B1D" w:rsidRDefault="001977B6">
            <w:pPr>
              <w:spacing w:after="0" w:line="240" w:lineRule="auto"/>
              <w:jc w:val="both"/>
            </w:pPr>
            <w:r>
              <w:rPr>
                <w:rFonts w:ascii="Times New Roman" w:hAnsi="Times New Roman" w:cs="Times New Roman"/>
                <w:color w:val="000000"/>
              </w:rPr>
              <w:t xml:space="preserve">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w:t>
            </w:r>
            <w:proofErr w:type="gramStart"/>
            <w:r>
              <w:rPr>
                <w:rFonts w:ascii="Times New Roman" w:hAnsi="Times New Roman" w:cs="Times New Roman"/>
                <w:color w:val="000000"/>
              </w:rPr>
              <w:t>приказом</w:t>
            </w:r>
            <w:proofErr w:type="gramEnd"/>
            <w:r>
              <w:rPr>
                <w:rFonts w:ascii="Times New Roman" w:hAnsi="Times New Roman" w:cs="Times New Roman"/>
                <w:color w:val="000000"/>
              </w:rPr>
              <w:t xml:space="preserve"> ректора ОмГА от 28.03.2022 №28.</w:t>
            </w:r>
          </w:p>
        </w:tc>
      </w:tr>
      <w:tr w:rsidR="00045B1D">
        <w:trPr>
          <w:trHeight w:hRule="exact" w:val="138"/>
        </w:trPr>
        <w:tc>
          <w:tcPr>
            <w:tcW w:w="143" w:type="dxa"/>
          </w:tcPr>
          <w:p w:rsidR="00045B1D" w:rsidRDefault="00045B1D"/>
        </w:tc>
        <w:tc>
          <w:tcPr>
            <w:tcW w:w="285" w:type="dxa"/>
          </w:tcPr>
          <w:p w:rsidR="00045B1D" w:rsidRDefault="00045B1D"/>
        </w:tc>
        <w:tc>
          <w:tcPr>
            <w:tcW w:w="710" w:type="dxa"/>
          </w:tcPr>
          <w:p w:rsidR="00045B1D" w:rsidRDefault="00045B1D"/>
        </w:tc>
        <w:tc>
          <w:tcPr>
            <w:tcW w:w="1419" w:type="dxa"/>
          </w:tcPr>
          <w:p w:rsidR="00045B1D" w:rsidRDefault="00045B1D"/>
        </w:tc>
        <w:tc>
          <w:tcPr>
            <w:tcW w:w="1419" w:type="dxa"/>
          </w:tcPr>
          <w:p w:rsidR="00045B1D" w:rsidRDefault="00045B1D"/>
        </w:tc>
        <w:tc>
          <w:tcPr>
            <w:tcW w:w="710" w:type="dxa"/>
          </w:tcPr>
          <w:p w:rsidR="00045B1D" w:rsidRDefault="00045B1D"/>
        </w:tc>
        <w:tc>
          <w:tcPr>
            <w:tcW w:w="426" w:type="dxa"/>
          </w:tcPr>
          <w:p w:rsidR="00045B1D" w:rsidRDefault="00045B1D"/>
        </w:tc>
        <w:tc>
          <w:tcPr>
            <w:tcW w:w="1277" w:type="dxa"/>
          </w:tcPr>
          <w:p w:rsidR="00045B1D" w:rsidRDefault="00045B1D"/>
        </w:tc>
        <w:tc>
          <w:tcPr>
            <w:tcW w:w="993" w:type="dxa"/>
          </w:tcPr>
          <w:p w:rsidR="00045B1D" w:rsidRDefault="00045B1D"/>
        </w:tc>
        <w:tc>
          <w:tcPr>
            <w:tcW w:w="2836" w:type="dxa"/>
          </w:tcPr>
          <w:p w:rsidR="00045B1D" w:rsidRDefault="00045B1D"/>
        </w:tc>
      </w:tr>
      <w:tr w:rsidR="00045B1D">
        <w:trPr>
          <w:trHeight w:hRule="exact" w:val="585"/>
        </w:trPr>
        <w:tc>
          <w:tcPr>
            <w:tcW w:w="10221" w:type="dxa"/>
            <w:gridSpan w:val="10"/>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45B1D" w:rsidRDefault="001977B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45B1D">
        <w:trPr>
          <w:trHeight w:hRule="exact" w:val="314"/>
        </w:trPr>
        <w:tc>
          <w:tcPr>
            <w:tcW w:w="10221" w:type="dxa"/>
            <w:gridSpan w:val="10"/>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045B1D">
        <w:trPr>
          <w:trHeight w:hRule="exact" w:val="211"/>
        </w:trPr>
        <w:tc>
          <w:tcPr>
            <w:tcW w:w="143" w:type="dxa"/>
          </w:tcPr>
          <w:p w:rsidR="00045B1D" w:rsidRDefault="00045B1D"/>
        </w:tc>
        <w:tc>
          <w:tcPr>
            <w:tcW w:w="285" w:type="dxa"/>
          </w:tcPr>
          <w:p w:rsidR="00045B1D" w:rsidRDefault="00045B1D"/>
        </w:tc>
        <w:tc>
          <w:tcPr>
            <w:tcW w:w="710" w:type="dxa"/>
          </w:tcPr>
          <w:p w:rsidR="00045B1D" w:rsidRDefault="00045B1D"/>
        </w:tc>
        <w:tc>
          <w:tcPr>
            <w:tcW w:w="1419" w:type="dxa"/>
          </w:tcPr>
          <w:p w:rsidR="00045B1D" w:rsidRDefault="00045B1D"/>
        </w:tc>
        <w:tc>
          <w:tcPr>
            <w:tcW w:w="1419" w:type="dxa"/>
          </w:tcPr>
          <w:p w:rsidR="00045B1D" w:rsidRDefault="00045B1D"/>
        </w:tc>
        <w:tc>
          <w:tcPr>
            <w:tcW w:w="710" w:type="dxa"/>
          </w:tcPr>
          <w:p w:rsidR="00045B1D" w:rsidRDefault="00045B1D"/>
        </w:tc>
        <w:tc>
          <w:tcPr>
            <w:tcW w:w="426" w:type="dxa"/>
          </w:tcPr>
          <w:p w:rsidR="00045B1D" w:rsidRDefault="00045B1D"/>
        </w:tc>
        <w:tc>
          <w:tcPr>
            <w:tcW w:w="1277" w:type="dxa"/>
          </w:tcPr>
          <w:p w:rsidR="00045B1D" w:rsidRDefault="00045B1D"/>
        </w:tc>
        <w:tc>
          <w:tcPr>
            <w:tcW w:w="993" w:type="dxa"/>
          </w:tcPr>
          <w:p w:rsidR="00045B1D" w:rsidRDefault="00045B1D"/>
        </w:tc>
        <w:tc>
          <w:tcPr>
            <w:tcW w:w="2836" w:type="dxa"/>
          </w:tcPr>
          <w:p w:rsidR="00045B1D" w:rsidRDefault="00045B1D"/>
        </w:tc>
      </w:tr>
      <w:tr w:rsidR="00045B1D">
        <w:trPr>
          <w:trHeight w:hRule="exact" w:val="277"/>
        </w:trPr>
        <w:tc>
          <w:tcPr>
            <w:tcW w:w="143" w:type="dxa"/>
          </w:tcPr>
          <w:p w:rsidR="00045B1D" w:rsidRDefault="00045B1D"/>
        </w:tc>
        <w:tc>
          <w:tcPr>
            <w:tcW w:w="285" w:type="dxa"/>
          </w:tcPr>
          <w:p w:rsidR="00045B1D" w:rsidRDefault="00045B1D"/>
        </w:tc>
        <w:tc>
          <w:tcPr>
            <w:tcW w:w="710" w:type="dxa"/>
          </w:tcPr>
          <w:p w:rsidR="00045B1D" w:rsidRDefault="00045B1D"/>
        </w:tc>
        <w:tc>
          <w:tcPr>
            <w:tcW w:w="1419" w:type="dxa"/>
          </w:tcPr>
          <w:p w:rsidR="00045B1D" w:rsidRDefault="00045B1D"/>
        </w:tc>
        <w:tc>
          <w:tcPr>
            <w:tcW w:w="1419" w:type="dxa"/>
          </w:tcPr>
          <w:p w:rsidR="00045B1D" w:rsidRDefault="00045B1D"/>
        </w:tc>
        <w:tc>
          <w:tcPr>
            <w:tcW w:w="710" w:type="dxa"/>
          </w:tcPr>
          <w:p w:rsidR="00045B1D" w:rsidRDefault="00045B1D"/>
        </w:tc>
        <w:tc>
          <w:tcPr>
            <w:tcW w:w="426" w:type="dxa"/>
          </w:tcPr>
          <w:p w:rsidR="00045B1D" w:rsidRDefault="00045B1D"/>
        </w:tc>
        <w:tc>
          <w:tcPr>
            <w:tcW w:w="1277" w:type="dxa"/>
          </w:tcPr>
          <w:p w:rsidR="00045B1D" w:rsidRDefault="00045B1D"/>
        </w:tc>
        <w:tc>
          <w:tcPr>
            <w:tcW w:w="3842" w:type="dxa"/>
            <w:gridSpan w:val="2"/>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УТВЕРЖДАЮ</w:t>
            </w:r>
          </w:p>
        </w:tc>
      </w:tr>
      <w:tr w:rsidR="00045B1D">
        <w:trPr>
          <w:trHeight w:hRule="exact" w:val="972"/>
        </w:trPr>
        <w:tc>
          <w:tcPr>
            <w:tcW w:w="143" w:type="dxa"/>
          </w:tcPr>
          <w:p w:rsidR="00045B1D" w:rsidRDefault="00045B1D"/>
        </w:tc>
        <w:tc>
          <w:tcPr>
            <w:tcW w:w="285" w:type="dxa"/>
          </w:tcPr>
          <w:p w:rsidR="00045B1D" w:rsidRDefault="00045B1D"/>
        </w:tc>
        <w:tc>
          <w:tcPr>
            <w:tcW w:w="710" w:type="dxa"/>
          </w:tcPr>
          <w:p w:rsidR="00045B1D" w:rsidRDefault="00045B1D"/>
        </w:tc>
        <w:tc>
          <w:tcPr>
            <w:tcW w:w="1419" w:type="dxa"/>
          </w:tcPr>
          <w:p w:rsidR="00045B1D" w:rsidRDefault="00045B1D"/>
        </w:tc>
        <w:tc>
          <w:tcPr>
            <w:tcW w:w="1419" w:type="dxa"/>
          </w:tcPr>
          <w:p w:rsidR="00045B1D" w:rsidRDefault="00045B1D"/>
        </w:tc>
        <w:tc>
          <w:tcPr>
            <w:tcW w:w="710" w:type="dxa"/>
          </w:tcPr>
          <w:p w:rsidR="00045B1D" w:rsidRDefault="00045B1D"/>
        </w:tc>
        <w:tc>
          <w:tcPr>
            <w:tcW w:w="426" w:type="dxa"/>
          </w:tcPr>
          <w:p w:rsidR="00045B1D" w:rsidRDefault="00045B1D"/>
        </w:tc>
        <w:tc>
          <w:tcPr>
            <w:tcW w:w="1277" w:type="dxa"/>
          </w:tcPr>
          <w:p w:rsidR="00045B1D" w:rsidRDefault="00045B1D"/>
        </w:tc>
        <w:tc>
          <w:tcPr>
            <w:tcW w:w="3842" w:type="dxa"/>
            <w:gridSpan w:val="2"/>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45B1D" w:rsidRDefault="00045B1D">
            <w:pPr>
              <w:spacing w:after="0" w:line="240" w:lineRule="auto"/>
              <w:jc w:val="center"/>
              <w:rPr>
                <w:sz w:val="24"/>
                <w:szCs w:val="24"/>
              </w:rPr>
            </w:pPr>
          </w:p>
          <w:p w:rsidR="00045B1D" w:rsidRDefault="001977B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45B1D">
        <w:trPr>
          <w:trHeight w:hRule="exact" w:val="277"/>
        </w:trPr>
        <w:tc>
          <w:tcPr>
            <w:tcW w:w="143" w:type="dxa"/>
          </w:tcPr>
          <w:p w:rsidR="00045B1D" w:rsidRDefault="00045B1D"/>
        </w:tc>
        <w:tc>
          <w:tcPr>
            <w:tcW w:w="285" w:type="dxa"/>
          </w:tcPr>
          <w:p w:rsidR="00045B1D" w:rsidRDefault="00045B1D"/>
        </w:tc>
        <w:tc>
          <w:tcPr>
            <w:tcW w:w="710" w:type="dxa"/>
          </w:tcPr>
          <w:p w:rsidR="00045B1D" w:rsidRDefault="00045B1D"/>
        </w:tc>
        <w:tc>
          <w:tcPr>
            <w:tcW w:w="1419" w:type="dxa"/>
          </w:tcPr>
          <w:p w:rsidR="00045B1D" w:rsidRDefault="00045B1D"/>
        </w:tc>
        <w:tc>
          <w:tcPr>
            <w:tcW w:w="1419" w:type="dxa"/>
          </w:tcPr>
          <w:p w:rsidR="00045B1D" w:rsidRDefault="00045B1D"/>
        </w:tc>
        <w:tc>
          <w:tcPr>
            <w:tcW w:w="710" w:type="dxa"/>
          </w:tcPr>
          <w:p w:rsidR="00045B1D" w:rsidRDefault="00045B1D"/>
        </w:tc>
        <w:tc>
          <w:tcPr>
            <w:tcW w:w="426" w:type="dxa"/>
          </w:tcPr>
          <w:p w:rsidR="00045B1D" w:rsidRDefault="00045B1D"/>
        </w:tc>
        <w:tc>
          <w:tcPr>
            <w:tcW w:w="1277" w:type="dxa"/>
          </w:tcPr>
          <w:p w:rsidR="00045B1D" w:rsidRDefault="00045B1D"/>
        </w:tc>
        <w:tc>
          <w:tcPr>
            <w:tcW w:w="3842" w:type="dxa"/>
            <w:gridSpan w:val="2"/>
            <w:shd w:val="clear" w:color="000000" w:fill="FFFFFF"/>
            <w:tcMar>
              <w:left w:w="34" w:type="dxa"/>
              <w:right w:w="34" w:type="dxa"/>
            </w:tcMar>
          </w:tcPr>
          <w:p w:rsidR="00045B1D" w:rsidRDefault="001977B6">
            <w:pPr>
              <w:spacing w:after="0" w:line="240" w:lineRule="auto"/>
              <w:jc w:val="right"/>
              <w:rPr>
                <w:sz w:val="24"/>
                <w:szCs w:val="24"/>
              </w:rPr>
            </w:pPr>
            <w:r>
              <w:rPr>
                <w:rFonts w:ascii="Times New Roman" w:hAnsi="Times New Roman" w:cs="Times New Roman"/>
                <w:color w:val="000000"/>
                <w:sz w:val="24"/>
                <w:szCs w:val="24"/>
              </w:rPr>
              <w:t>28.03.2022</w:t>
            </w:r>
          </w:p>
        </w:tc>
      </w:tr>
      <w:tr w:rsidR="00045B1D">
        <w:trPr>
          <w:trHeight w:hRule="exact" w:val="277"/>
        </w:trPr>
        <w:tc>
          <w:tcPr>
            <w:tcW w:w="143" w:type="dxa"/>
          </w:tcPr>
          <w:p w:rsidR="00045B1D" w:rsidRDefault="00045B1D"/>
        </w:tc>
        <w:tc>
          <w:tcPr>
            <w:tcW w:w="285" w:type="dxa"/>
          </w:tcPr>
          <w:p w:rsidR="00045B1D" w:rsidRDefault="00045B1D"/>
        </w:tc>
        <w:tc>
          <w:tcPr>
            <w:tcW w:w="710" w:type="dxa"/>
          </w:tcPr>
          <w:p w:rsidR="00045B1D" w:rsidRDefault="00045B1D"/>
        </w:tc>
        <w:tc>
          <w:tcPr>
            <w:tcW w:w="1419" w:type="dxa"/>
          </w:tcPr>
          <w:p w:rsidR="00045B1D" w:rsidRDefault="00045B1D"/>
        </w:tc>
        <w:tc>
          <w:tcPr>
            <w:tcW w:w="1419" w:type="dxa"/>
          </w:tcPr>
          <w:p w:rsidR="00045B1D" w:rsidRDefault="00045B1D"/>
        </w:tc>
        <w:tc>
          <w:tcPr>
            <w:tcW w:w="710" w:type="dxa"/>
          </w:tcPr>
          <w:p w:rsidR="00045B1D" w:rsidRDefault="00045B1D"/>
        </w:tc>
        <w:tc>
          <w:tcPr>
            <w:tcW w:w="426" w:type="dxa"/>
          </w:tcPr>
          <w:p w:rsidR="00045B1D" w:rsidRDefault="00045B1D"/>
        </w:tc>
        <w:tc>
          <w:tcPr>
            <w:tcW w:w="1277" w:type="dxa"/>
          </w:tcPr>
          <w:p w:rsidR="00045B1D" w:rsidRDefault="00045B1D"/>
        </w:tc>
        <w:tc>
          <w:tcPr>
            <w:tcW w:w="993" w:type="dxa"/>
          </w:tcPr>
          <w:p w:rsidR="00045B1D" w:rsidRDefault="00045B1D"/>
        </w:tc>
        <w:tc>
          <w:tcPr>
            <w:tcW w:w="2836" w:type="dxa"/>
          </w:tcPr>
          <w:p w:rsidR="00045B1D" w:rsidRDefault="00045B1D"/>
        </w:tc>
      </w:tr>
      <w:tr w:rsidR="00045B1D">
        <w:trPr>
          <w:trHeight w:hRule="exact" w:val="416"/>
        </w:trPr>
        <w:tc>
          <w:tcPr>
            <w:tcW w:w="10221" w:type="dxa"/>
            <w:gridSpan w:val="10"/>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45B1D">
        <w:trPr>
          <w:trHeight w:hRule="exact" w:val="1856"/>
        </w:trPr>
        <w:tc>
          <w:tcPr>
            <w:tcW w:w="143" w:type="dxa"/>
          </w:tcPr>
          <w:p w:rsidR="00045B1D" w:rsidRDefault="00045B1D"/>
        </w:tc>
        <w:tc>
          <w:tcPr>
            <w:tcW w:w="285" w:type="dxa"/>
          </w:tcPr>
          <w:p w:rsidR="00045B1D" w:rsidRDefault="00045B1D"/>
        </w:tc>
        <w:tc>
          <w:tcPr>
            <w:tcW w:w="710" w:type="dxa"/>
          </w:tcPr>
          <w:p w:rsidR="00045B1D" w:rsidRDefault="00045B1D"/>
        </w:tc>
        <w:tc>
          <w:tcPr>
            <w:tcW w:w="1419" w:type="dxa"/>
          </w:tcPr>
          <w:p w:rsidR="00045B1D" w:rsidRDefault="00045B1D"/>
        </w:tc>
        <w:tc>
          <w:tcPr>
            <w:tcW w:w="4834" w:type="dxa"/>
            <w:gridSpan w:val="5"/>
            <w:shd w:val="clear" w:color="000000" w:fill="FFFFFF"/>
            <w:tcMar>
              <w:left w:w="34" w:type="dxa"/>
              <w:right w:w="34" w:type="dxa"/>
            </w:tcMar>
          </w:tcPr>
          <w:p w:rsidR="00045B1D" w:rsidRDefault="001977B6">
            <w:pPr>
              <w:spacing w:after="0" w:line="240" w:lineRule="auto"/>
              <w:jc w:val="center"/>
              <w:rPr>
                <w:sz w:val="32"/>
                <w:szCs w:val="32"/>
              </w:rPr>
            </w:pPr>
            <w:r>
              <w:rPr>
                <w:rFonts w:ascii="Times New Roman" w:hAnsi="Times New Roman" w:cs="Times New Roman"/>
                <w:color w:val="000000"/>
                <w:sz w:val="32"/>
                <w:szCs w:val="32"/>
              </w:rPr>
              <w:t>Социальные основы профилактики экстремизма и зависимых форм поведения в молодежной среде</w:t>
            </w:r>
          </w:p>
          <w:p w:rsidR="00045B1D" w:rsidRDefault="001977B6">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045B1D" w:rsidRDefault="00045B1D"/>
        </w:tc>
      </w:tr>
      <w:tr w:rsidR="00045B1D">
        <w:trPr>
          <w:trHeight w:hRule="exact" w:val="277"/>
        </w:trPr>
        <w:tc>
          <w:tcPr>
            <w:tcW w:w="10221" w:type="dxa"/>
            <w:gridSpan w:val="10"/>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45B1D">
        <w:trPr>
          <w:trHeight w:hRule="exact" w:val="1125"/>
        </w:trPr>
        <w:tc>
          <w:tcPr>
            <w:tcW w:w="143" w:type="dxa"/>
          </w:tcPr>
          <w:p w:rsidR="00045B1D" w:rsidRDefault="00045B1D"/>
        </w:tc>
        <w:tc>
          <w:tcPr>
            <w:tcW w:w="285" w:type="dxa"/>
          </w:tcPr>
          <w:p w:rsidR="00045B1D" w:rsidRDefault="00045B1D"/>
        </w:tc>
        <w:tc>
          <w:tcPr>
            <w:tcW w:w="9795" w:type="dxa"/>
            <w:gridSpan w:val="8"/>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045B1D" w:rsidRDefault="001977B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045B1D" w:rsidRDefault="001977B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45B1D">
        <w:trPr>
          <w:trHeight w:hRule="exact" w:val="833"/>
        </w:trPr>
        <w:tc>
          <w:tcPr>
            <w:tcW w:w="10221" w:type="dxa"/>
            <w:gridSpan w:val="10"/>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45B1D">
        <w:trPr>
          <w:trHeight w:hRule="exact" w:val="277"/>
        </w:trPr>
        <w:tc>
          <w:tcPr>
            <w:tcW w:w="3984" w:type="dxa"/>
            <w:gridSpan w:val="5"/>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45B1D" w:rsidRDefault="00045B1D"/>
        </w:tc>
        <w:tc>
          <w:tcPr>
            <w:tcW w:w="426" w:type="dxa"/>
          </w:tcPr>
          <w:p w:rsidR="00045B1D" w:rsidRDefault="00045B1D"/>
        </w:tc>
        <w:tc>
          <w:tcPr>
            <w:tcW w:w="1277" w:type="dxa"/>
          </w:tcPr>
          <w:p w:rsidR="00045B1D" w:rsidRDefault="00045B1D"/>
        </w:tc>
        <w:tc>
          <w:tcPr>
            <w:tcW w:w="993" w:type="dxa"/>
          </w:tcPr>
          <w:p w:rsidR="00045B1D" w:rsidRDefault="00045B1D"/>
        </w:tc>
        <w:tc>
          <w:tcPr>
            <w:tcW w:w="2836" w:type="dxa"/>
          </w:tcPr>
          <w:p w:rsidR="00045B1D" w:rsidRDefault="00045B1D"/>
        </w:tc>
      </w:tr>
      <w:tr w:rsidR="00045B1D">
        <w:trPr>
          <w:trHeight w:hRule="exact" w:val="155"/>
        </w:trPr>
        <w:tc>
          <w:tcPr>
            <w:tcW w:w="143" w:type="dxa"/>
          </w:tcPr>
          <w:p w:rsidR="00045B1D" w:rsidRDefault="00045B1D"/>
        </w:tc>
        <w:tc>
          <w:tcPr>
            <w:tcW w:w="285" w:type="dxa"/>
          </w:tcPr>
          <w:p w:rsidR="00045B1D" w:rsidRDefault="00045B1D"/>
        </w:tc>
        <w:tc>
          <w:tcPr>
            <w:tcW w:w="710" w:type="dxa"/>
          </w:tcPr>
          <w:p w:rsidR="00045B1D" w:rsidRDefault="00045B1D"/>
        </w:tc>
        <w:tc>
          <w:tcPr>
            <w:tcW w:w="1419" w:type="dxa"/>
          </w:tcPr>
          <w:p w:rsidR="00045B1D" w:rsidRDefault="00045B1D"/>
        </w:tc>
        <w:tc>
          <w:tcPr>
            <w:tcW w:w="1419" w:type="dxa"/>
          </w:tcPr>
          <w:p w:rsidR="00045B1D" w:rsidRDefault="00045B1D"/>
        </w:tc>
        <w:tc>
          <w:tcPr>
            <w:tcW w:w="710" w:type="dxa"/>
          </w:tcPr>
          <w:p w:rsidR="00045B1D" w:rsidRDefault="00045B1D"/>
        </w:tc>
        <w:tc>
          <w:tcPr>
            <w:tcW w:w="426" w:type="dxa"/>
          </w:tcPr>
          <w:p w:rsidR="00045B1D" w:rsidRDefault="00045B1D"/>
        </w:tc>
        <w:tc>
          <w:tcPr>
            <w:tcW w:w="1277" w:type="dxa"/>
          </w:tcPr>
          <w:p w:rsidR="00045B1D" w:rsidRDefault="00045B1D"/>
        </w:tc>
        <w:tc>
          <w:tcPr>
            <w:tcW w:w="993" w:type="dxa"/>
          </w:tcPr>
          <w:p w:rsidR="00045B1D" w:rsidRDefault="00045B1D"/>
        </w:tc>
        <w:tc>
          <w:tcPr>
            <w:tcW w:w="2836" w:type="dxa"/>
          </w:tcPr>
          <w:p w:rsidR="00045B1D" w:rsidRDefault="00045B1D"/>
        </w:tc>
      </w:tr>
      <w:tr w:rsidR="00045B1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ОБРАЗОВАНИЕ И НАУКА</w:t>
            </w:r>
          </w:p>
        </w:tc>
      </w:tr>
      <w:tr w:rsidR="00045B1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45B1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45B1D" w:rsidRDefault="00045B1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045B1D"/>
        </w:tc>
      </w:tr>
      <w:tr w:rsidR="00045B1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45B1D">
        <w:trPr>
          <w:trHeight w:hRule="exact" w:val="124"/>
        </w:trPr>
        <w:tc>
          <w:tcPr>
            <w:tcW w:w="143" w:type="dxa"/>
          </w:tcPr>
          <w:p w:rsidR="00045B1D" w:rsidRDefault="00045B1D"/>
        </w:tc>
        <w:tc>
          <w:tcPr>
            <w:tcW w:w="285" w:type="dxa"/>
          </w:tcPr>
          <w:p w:rsidR="00045B1D" w:rsidRDefault="00045B1D"/>
        </w:tc>
        <w:tc>
          <w:tcPr>
            <w:tcW w:w="710" w:type="dxa"/>
          </w:tcPr>
          <w:p w:rsidR="00045B1D" w:rsidRDefault="00045B1D"/>
        </w:tc>
        <w:tc>
          <w:tcPr>
            <w:tcW w:w="1419" w:type="dxa"/>
          </w:tcPr>
          <w:p w:rsidR="00045B1D" w:rsidRDefault="00045B1D"/>
        </w:tc>
        <w:tc>
          <w:tcPr>
            <w:tcW w:w="1419" w:type="dxa"/>
          </w:tcPr>
          <w:p w:rsidR="00045B1D" w:rsidRDefault="00045B1D"/>
        </w:tc>
        <w:tc>
          <w:tcPr>
            <w:tcW w:w="710" w:type="dxa"/>
          </w:tcPr>
          <w:p w:rsidR="00045B1D" w:rsidRDefault="00045B1D"/>
        </w:tc>
        <w:tc>
          <w:tcPr>
            <w:tcW w:w="426" w:type="dxa"/>
          </w:tcPr>
          <w:p w:rsidR="00045B1D" w:rsidRDefault="00045B1D"/>
        </w:tc>
        <w:tc>
          <w:tcPr>
            <w:tcW w:w="1277" w:type="dxa"/>
          </w:tcPr>
          <w:p w:rsidR="00045B1D" w:rsidRDefault="00045B1D"/>
        </w:tc>
        <w:tc>
          <w:tcPr>
            <w:tcW w:w="993" w:type="dxa"/>
          </w:tcPr>
          <w:p w:rsidR="00045B1D" w:rsidRDefault="00045B1D"/>
        </w:tc>
        <w:tc>
          <w:tcPr>
            <w:tcW w:w="2836" w:type="dxa"/>
          </w:tcPr>
          <w:p w:rsidR="00045B1D" w:rsidRDefault="00045B1D"/>
        </w:tc>
      </w:tr>
      <w:tr w:rsidR="00045B1D">
        <w:trPr>
          <w:trHeight w:hRule="exact" w:val="277"/>
        </w:trPr>
        <w:tc>
          <w:tcPr>
            <w:tcW w:w="5118" w:type="dxa"/>
            <w:gridSpan w:val="7"/>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045B1D">
        <w:trPr>
          <w:trHeight w:hRule="exact" w:val="26"/>
        </w:trPr>
        <w:tc>
          <w:tcPr>
            <w:tcW w:w="143" w:type="dxa"/>
          </w:tcPr>
          <w:p w:rsidR="00045B1D" w:rsidRDefault="00045B1D"/>
        </w:tc>
        <w:tc>
          <w:tcPr>
            <w:tcW w:w="285" w:type="dxa"/>
          </w:tcPr>
          <w:p w:rsidR="00045B1D" w:rsidRDefault="00045B1D"/>
        </w:tc>
        <w:tc>
          <w:tcPr>
            <w:tcW w:w="710" w:type="dxa"/>
          </w:tcPr>
          <w:p w:rsidR="00045B1D" w:rsidRDefault="00045B1D"/>
        </w:tc>
        <w:tc>
          <w:tcPr>
            <w:tcW w:w="1419" w:type="dxa"/>
          </w:tcPr>
          <w:p w:rsidR="00045B1D" w:rsidRDefault="00045B1D"/>
        </w:tc>
        <w:tc>
          <w:tcPr>
            <w:tcW w:w="1419" w:type="dxa"/>
          </w:tcPr>
          <w:p w:rsidR="00045B1D" w:rsidRDefault="00045B1D"/>
        </w:tc>
        <w:tc>
          <w:tcPr>
            <w:tcW w:w="710" w:type="dxa"/>
          </w:tcPr>
          <w:p w:rsidR="00045B1D" w:rsidRDefault="00045B1D"/>
        </w:tc>
        <w:tc>
          <w:tcPr>
            <w:tcW w:w="426" w:type="dxa"/>
          </w:tcPr>
          <w:p w:rsidR="00045B1D" w:rsidRDefault="00045B1D"/>
        </w:tc>
        <w:tc>
          <w:tcPr>
            <w:tcW w:w="5118" w:type="dxa"/>
            <w:gridSpan w:val="3"/>
            <w:vMerge/>
            <w:shd w:val="clear" w:color="000000" w:fill="FFFFFF"/>
            <w:tcMar>
              <w:left w:w="34" w:type="dxa"/>
              <w:right w:w="34" w:type="dxa"/>
            </w:tcMar>
          </w:tcPr>
          <w:p w:rsidR="00045B1D" w:rsidRDefault="00045B1D"/>
        </w:tc>
      </w:tr>
      <w:tr w:rsidR="00045B1D">
        <w:trPr>
          <w:trHeight w:hRule="exact" w:val="1885"/>
        </w:trPr>
        <w:tc>
          <w:tcPr>
            <w:tcW w:w="143" w:type="dxa"/>
          </w:tcPr>
          <w:p w:rsidR="00045B1D" w:rsidRDefault="00045B1D"/>
        </w:tc>
        <w:tc>
          <w:tcPr>
            <w:tcW w:w="285" w:type="dxa"/>
          </w:tcPr>
          <w:p w:rsidR="00045B1D" w:rsidRDefault="00045B1D"/>
        </w:tc>
        <w:tc>
          <w:tcPr>
            <w:tcW w:w="710" w:type="dxa"/>
          </w:tcPr>
          <w:p w:rsidR="00045B1D" w:rsidRDefault="00045B1D"/>
        </w:tc>
        <w:tc>
          <w:tcPr>
            <w:tcW w:w="1419" w:type="dxa"/>
          </w:tcPr>
          <w:p w:rsidR="00045B1D" w:rsidRDefault="00045B1D"/>
        </w:tc>
        <w:tc>
          <w:tcPr>
            <w:tcW w:w="1419" w:type="dxa"/>
          </w:tcPr>
          <w:p w:rsidR="00045B1D" w:rsidRDefault="00045B1D"/>
        </w:tc>
        <w:tc>
          <w:tcPr>
            <w:tcW w:w="710" w:type="dxa"/>
          </w:tcPr>
          <w:p w:rsidR="00045B1D" w:rsidRDefault="00045B1D"/>
        </w:tc>
        <w:tc>
          <w:tcPr>
            <w:tcW w:w="426" w:type="dxa"/>
          </w:tcPr>
          <w:p w:rsidR="00045B1D" w:rsidRDefault="00045B1D"/>
        </w:tc>
        <w:tc>
          <w:tcPr>
            <w:tcW w:w="1277" w:type="dxa"/>
          </w:tcPr>
          <w:p w:rsidR="00045B1D" w:rsidRDefault="00045B1D"/>
        </w:tc>
        <w:tc>
          <w:tcPr>
            <w:tcW w:w="993" w:type="dxa"/>
          </w:tcPr>
          <w:p w:rsidR="00045B1D" w:rsidRDefault="00045B1D"/>
        </w:tc>
        <w:tc>
          <w:tcPr>
            <w:tcW w:w="2836" w:type="dxa"/>
          </w:tcPr>
          <w:p w:rsidR="00045B1D" w:rsidRDefault="00045B1D"/>
        </w:tc>
      </w:tr>
      <w:tr w:rsidR="00045B1D">
        <w:trPr>
          <w:trHeight w:hRule="exact" w:val="277"/>
        </w:trPr>
        <w:tc>
          <w:tcPr>
            <w:tcW w:w="143" w:type="dxa"/>
          </w:tcPr>
          <w:p w:rsidR="00045B1D" w:rsidRDefault="00045B1D"/>
        </w:tc>
        <w:tc>
          <w:tcPr>
            <w:tcW w:w="10079" w:type="dxa"/>
            <w:gridSpan w:val="9"/>
            <w:vMerge w:val="restart"/>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45B1D">
        <w:trPr>
          <w:trHeight w:hRule="exact" w:val="138"/>
        </w:trPr>
        <w:tc>
          <w:tcPr>
            <w:tcW w:w="143" w:type="dxa"/>
          </w:tcPr>
          <w:p w:rsidR="00045B1D" w:rsidRDefault="00045B1D"/>
        </w:tc>
        <w:tc>
          <w:tcPr>
            <w:tcW w:w="10079" w:type="dxa"/>
            <w:gridSpan w:val="9"/>
            <w:vMerge/>
            <w:shd w:val="clear" w:color="000000" w:fill="FFFFFF"/>
            <w:tcMar>
              <w:left w:w="34" w:type="dxa"/>
              <w:right w:w="34" w:type="dxa"/>
            </w:tcMar>
          </w:tcPr>
          <w:p w:rsidR="00045B1D" w:rsidRDefault="00045B1D"/>
        </w:tc>
      </w:tr>
      <w:tr w:rsidR="00045B1D">
        <w:trPr>
          <w:trHeight w:hRule="exact" w:val="1666"/>
        </w:trPr>
        <w:tc>
          <w:tcPr>
            <w:tcW w:w="143" w:type="dxa"/>
          </w:tcPr>
          <w:p w:rsidR="00045B1D" w:rsidRDefault="00045B1D"/>
        </w:tc>
        <w:tc>
          <w:tcPr>
            <w:tcW w:w="10079" w:type="dxa"/>
            <w:gridSpan w:val="9"/>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045B1D" w:rsidRDefault="00045B1D">
            <w:pPr>
              <w:spacing w:after="0" w:line="240" w:lineRule="auto"/>
              <w:jc w:val="center"/>
              <w:rPr>
                <w:sz w:val="24"/>
                <w:szCs w:val="24"/>
              </w:rPr>
            </w:pPr>
          </w:p>
          <w:p w:rsidR="00045B1D" w:rsidRDefault="001977B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45B1D" w:rsidRDefault="00045B1D">
            <w:pPr>
              <w:spacing w:after="0" w:line="240" w:lineRule="auto"/>
              <w:jc w:val="center"/>
              <w:rPr>
                <w:sz w:val="24"/>
                <w:szCs w:val="24"/>
              </w:rPr>
            </w:pPr>
          </w:p>
          <w:p w:rsidR="00045B1D" w:rsidRDefault="001977B6">
            <w:pPr>
              <w:spacing w:after="0" w:line="240" w:lineRule="auto"/>
              <w:jc w:val="center"/>
              <w:rPr>
                <w:sz w:val="24"/>
                <w:szCs w:val="24"/>
              </w:rPr>
            </w:pPr>
            <w:r>
              <w:rPr>
                <w:rFonts w:ascii="Times New Roman" w:hAnsi="Times New Roman" w:cs="Times New Roman"/>
                <w:color w:val="000000"/>
                <w:sz w:val="24"/>
                <w:szCs w:val="24"/>
              </w:rPr>
              <w:t>Омск, 2022</w:t>
            </w:r>
          </w:p>
        </w:tc>
      </w:tr>
    </w:tbl>
    <w:p w:rsidR="00045B1D" w:rsidRDefault="001977B6">
      <w:pPr>
        <w:rPr>
          <w:sz w:val="0"/>
          <w:szCs w:val="0"/>
        </w:rPr>
      </w:pPr>
      <w:r>
        <w:br w:type="page"/>
      </w:r>
    </w:p>
    <w:tbl>
      <w:tblPr>
        <w:tblW w:w="0" w:type="auto"/>
        <w:tblCellMar>
          <w:left w:w="0" w:type="dxa"/>
          <w:right w:w="0" w:type="dxa"/>
        </w:tblCellMar>
        <w:tblLook w:val="04A0"/>
      </w:tblPr>
      <w:tblGrid>
        <w:gridCol w:w="10274"/>
      </w:tblGrid>
      <w:tr w:rsidR="00045B1D">
        <w:trPr>
          <w:trHeight w:hRule="exact" w:val="2222"/>
        </w:trPr>
        <w:tc>
          <w:tcPr>
            <w:tcW w:w="10788"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lastRenderedPageBreak/>
              <w:t>Составитель:</w:t>
            </w:r>
          </w:p>
          <w:p w:rsidR="00045B1D" w:rsidRDefault="00045B1D">
            <w:pPr>
              <w:spacing w:after="0" w:line="240" w:lineRule="auto"/>
              <w:rPr>
                <w:sz w:val="24"/>
                <w:szCs w:val="24"/>
              </w:rPr>
            </w:pPr>
          </w:p>
          <w:p w:rsidR="00045B1D" w:rsidRDefault="001977B6">
            <w:pPr>
              <w:spacing w:after="0" w:line="240" w:lineRule="auto"/>
              <w:rPr>
                <w:sz w:val="24"/>
                <w:szCs w:val="24"/>
              </w:rPr>
            </w:pPr>
            <w:r>
              <w:rPr>
                <w:rFonts w:ascii="Times New Roman" w:hAnsi="Times New Roman" w:cs="Times New Roman"/>
                <w:color w:val="000000"/>
                <w:sz w:val="24"/>
                <w:szCs w:val="24"/>
              </w:rPr>
              <w:t>д.и.н., профессор _________________ /Малышенко Геннадий Иванович/</w:t>
            </w:r>
          </w:p>
          <w:p w:rsidR="00045B1D" w:rsidRDefault="00045B1D">
            <w:pPr>
              <w:spacing w:after="0" w:line="240" w:lineRule="auto"/>
              <w:rPr>
                <w:sz w:val="24"/>
                <w:szCs w:val="24"/>
              </w:rPr>
            </w:pPr>
          </w:p>
          <w:p w:rsidR="00045B1D" w:rsidRDefault="001977B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045B1D" w:rsidRDefault="001977B6">
            <w:pPr>
              <w:spacing w:after="0" w:line="240" w:lineRule="auto"/>
              <w:rPr>
                <w:sz w:val="24"/>
                <w:szCs w:val="24"/>
              </w:rPr>
            </w:pPr>
            <w:r>
              <w:rPr>
                <w:rFonts w:ascii="Times New Roman" w:hAnsi="Times New Roman" w:cs="Times New Roman"/>
                <w:color w:val="000000"/>
                <w:sz w:val="24"/>
                <w:szCs w:val="24"/>
              </w:rPr>
              <w:t>Протокол от 25.03.2022 г.  №8</w:t>
            </w:r>
          </w:p>
        </w:tc>
      </w:tr>
      <w:tr w:rsidR="00045B1D">
        <w:trPr>
          <w:trHeight w:hRule="exact" w:val="277"/>
        </w:trPr>
        <w:tc>
          <w:tcPr>
            <w:tcW w:w="10788"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045B1D" w:rsidRDefault="001977B6">
      <w:pPr>
        <w:rPr>
          <w:sz w:val="0"/>
          <w:szCs w:val="0"/>
        </w:rPr>
      </w:pPr>
      <w:r>
        <w:br w:type="page"/>
      </w:r>
    </w:p>
    <w:tbl>
      <w:tblPr>
        <w:tblW w:w="0" w:type="auto"/>
        <w:tblCellMar>
          <w:left w:w="0" w:type="dxa"/>
          <w:right w:w="0" w:type="dxa"/>
        </w:tblCellMar>
        <w:tblLook w:val="04A0"/>
      </w:tblPr>
      <w:tblGrid>
        <w:gridCol w:w="9654"/>
      </w:tblGrid>
      <w:tr w:rsidR="00045B1D">
        <w:trPr>
          <w:trHeight w:hRule="exact" w:val="277"/>
        </w:trPr>
        <w:tc>
          <w:tcPr>
            <w:tcW w:w="9654" w:type="dxa"/>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45B1D">
        <w:trPr>
          <w:trHeight w:hRule="exact" w:val="555"/>
        </w:trPr>
        <w:tc>
          <w:tcPr>
            <w:tcW w:w="9640" w:type="dxa"/>
          </w:tcPr>
          <w:p w:rsidR="00045B1D" w:rsidRDefault="00045B1D"/>
        </w:tc>
      </w:tr>
      <w:tr w:rsidR="00045B1D">
        <w:trPr>
          <w:trHeight w:hRule="exact" w:val="8751"/>
        </w:trPr>
        <w:tc>
          <w:tcPr>
            <w:tcW w:w="9654"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45B1D" w:rsidRDefault="001977B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45B1D" w:rsidRDefault="001977B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45B1D" w:rsidRDefault="001977B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45B1D" w:rsidRDefault="001977B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5B1D" w:rsidRDefault="001977B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45B1D" w:rsidRDefault="001977B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45B1D" w:rsidRDefault="001977B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45B1D" w:rsidRDefault="001977B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45B1D" w:rsidRDefault="001977B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45B1D" w:rsidRDefault="001977B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45B1D" w:rsidRDefault="001977B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45B1D" w:rsidRDefault="001977B6">
      <w:pPr>
        <w:rPr>
          <w:sz w:val="0"/>
          <w:szCs w:val="0"/>
        </w:rPr>
      </w:pPr>
      <w:r>
        <w:br w:type="page"/>
      </w:r>
    </w:p>
    <w:tbl>
      <w:tblPr>
        <w:tblW w:w="0" w:type="auto"/>
        <w:tblCellMar>
          <w:left w:w="0" w:type="dxa"/>
          <w:right w:w="0" w:type="dxa"/>
        </w:tblCellMar>
        <w:tblLook w:val="04A0"/>
      </w:tblPr>
      <w:tblGrid>
        <w:gridCol w:w="9654"/>
      </w:tblGrid>
      <w:tr w:rsidR="00045B1D">
        <w:trPr>
          <w:trHeight w:hRule="exact" w:val="277"/>
        </w:trPr>
        <w:tc>
          <w:tcPr>
            <w:tcW w:w="9654"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45B1D">
        <w:trPr>
          <w:trHeight w:hRule="exact" w:val="15113"/>
        </w:trPr>
        <w:tc>
          <w:tcPr>
            <w:tcW w:w="9654" w:type="dxa"/>
            <w:shd w:val="clear" w:color="000000" w:fill="FFFFFF"/>
            <w:tcMar>
              <w:left w:w="34" w:type="dxa"/>
              <w:right w:w="34" w:type="dxa"/>
            </w:tcMar>
          </w:tcPr>
          <w:p w:rsidR="00045B1D" w:rsidRDefault="001977B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45B1D" w:rsidRDefault="001977B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045B1D" w:rsidRDefault="001977B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45B1D" w:rsidRDefault="001977B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45B1D" w:rsidRDefault="001977B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5B1D" w:rsidRDefault="001977B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5B1D" w:rsidRDefault="001977B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45B1D" w:rsidRDefault="001977B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5B1D" w:rsidRDefault="001977B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5B1D" w:rsidRDefault="001977B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2022/2023 учебный год, утвержденным приказом ректора от 28.03.2022 №28;</w:t>
            </w:r>
          </w:p>
          <w:p w:rsidR="00045B1D" w:rsidRDefault="001977B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«Социальные основы профилактики экстремизма и зависимых форм поведения в молодежной среде» в течение 2022/2023 учебного года:</w:t>
            </w:r>
          </w:p>
          <w:p w:rsidR="00045B1D" w:rsidRDefault="001977B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rsidR="00045B1D" w:rsidRDefault="001977B6">
      <w:pPr>
        <w:rPr>
          <w:sz w:val="0"/>
          <w:szCs w:val="0"/>
        </w:rPr>
      </w:pPr>
      <w:r>
        <w:br w:type="page"/>
      </w:r>
    </w:p>
    <w:tbl>
      <w:tblPr>
        <w:tblW w:w="0" w:type="auto"/>
        <w:tblCellMar>
          <w:left w:w="0" w:type="dxa"/>
          <w:right w:w="0" w:type="dxa"/>
        </w:tblCellMar>
        <w:tblLook w:val="04A0"/>
      </w:tblPr>
      <w:tblGrid>
        <w:gridCol w:w="9654"/>
      </w:tblGrid>
      <w:tr w:rsidR="00045B1D">
        <w:trPr>
          <w:trHeight w:hRule="exact" w:val="555"/>
        </w:trPr>
        <w:tc>
          <w:tcPr>
            <w:tcW w:w="9654" w:type="dxa"/>
            <w:shd w:val="clear" w:color="000000" w:fill="FFFFFF"/>
            <w:tcMar>
              <w:left w:w="34" w:type="dxa"/>
              <w:right w:w="34" w:type="dxa"/>
            </w:tcMar>
          </w:tcPr>
          <w:p w:rsidR="00045B1D" w:rsidRDefault="001977B6">
            <w:pPr>
              <w:spacing w:after="0" w:line="240" w:lineRule="auto"/>
              <w:jc w:val="both"/>
              <w:rPr>
                <w:sz w:val="24"/>
                <w:szCs w:val="24"/>
              </w:rPr>
            </w:pPr>
            <w:proofErr w:type="gramStart"/>
            <w:r>
              <w:rPr>
                <w:rFonts w:ascii="Times New Roman" w:hAnsi="Times New Roman" w:cs="Times New Roman"/>
                <w:color w:val="000000"/>
                <w:sz w:val="24"/>
                <w:szCs w:val="24"/>
              </w:rPr>
              <w:lastRenderedPageBreak/>
              <w:t>образования</w:t>
            </w:r>
            <w:proofErr w:type="gramEnd"/>
            <w:r>
              <w:rPr>
                <w:rFonts w:ascii="Times New Roman" w:hAnsi="Times New Roman" w:cs="Times New Roman"/>
                <w:color w:val="000000"/>
                <w:sz w:val="24"/>
                <w:szCs w:val="24"/>
              </w:rPr>
              <w:t>,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45B1D" w:rsidTr="009B03EF">
        <w:trPr>
          <w:trHeight w:hRule="exact" w:val="138"/>
        </w:trPr>
        <w:tc>
          <w:tcPr>
            <w:tcW w:w="9654" w:type="dxa"/>
          </w:tcPr>
          <w:p w:rsidR="00045B1D" w:rsidRDefault="00045B1D"/>
        </w:tc>
      </w:tr>
      <w:tr w:rsidR="00045B1D">
        <w:trPr>
          <w:trHeight w:hRule="exact" w:val="1396"/>
        </w:trPr>
        <w:tc>
          <w:tcPr>
            <w:tcW w:w="9654"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b/>
                <w:color w:val="000000"/>
                <w:sz w:val="24"/>
                <w:szCs w:val="24"/>
              </w:rPr>
              <w:t>1. Наименование дисциплины: ФТД.01 «Социальные основы профилактики экстремизма и зависимых форм поведения в молодежной среде».</w:t>
            </w:r>
          </w:p>
          <w:p w:rsidR="00045B1D" w:rsidRDefault="001977B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45B1D" w:rsidTr="009B03EF">
        <w:trPr>
          <w:trHeight w:hRule="exact" w:val="138"/>
        </w:trPr>
        <w:tc>
          <w:tcPr>
            <w:tcW w:w="9654" w:type="dxa"/>
          </w:tcPr>
          <w:p w:rsidR="00045B1D" w:rsidRDefault="00045B1D"/>
        </w:tc>
      </w:tr>
      <w:tr w:rsidR="00045B1D">
        <w:trPr>
          <w:trHeight w:hRule="exact" w:val="3530"/>
        </w:trPr>
        <w:tc>
          <w:tcPr>
            <w:tcW w:w="9654" w:type="dxa"/>
            <w:shd w:val="clear" w:color="000000" w:fill="FFFFFF"/>
            <w:tcMar>
              <w:left w:w="34" w:type="dxa"/>
              <w:right w:w="34" w:type="dxa"/>
            </w:tcMar>
          </w:tcPr>
          <w:p w:rsidR="00045B1D" w:rsidRDefault="001977B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45B1D" w:rsidRDefault="001977B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«Социальные основы профилактики экстремизма и зависимых форм поведения в молодежной среде»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45B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b/>
                <w:color w:val="000000"/>
                <w:sz w:val="24"/>
                <w:szCs w:val="24"/>
              </w:rPr>
              <w:t>Код компетенции: ПК-2</w:t>
            </w:r>
          </w:p>
          <w:p w:rsidR="00045B1D" w:rsidRDefault="001977B6">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045B1D">
        <w:trPr>
          <w:trHeight w:hRule="exact" w:val="585"/>
        </w:trPr>
        <w:tc>
          <w:tcPr>
            <w:tcW w:w="9654" w:type="dxa"/>
            <w:shd w:val="clear" w:color="000000" w:fill="FFFFFF"/>
            <w:tcMar>
              <w:left w:w="34" w:type="dxa"/>
              <w:right w:w="34" w:type="dxa"/>
            </w:tcMar>
          </w:tcPr>
          <w:p w:rsidR="00045B1D" w:rsidRDefault="00045B1D">
            <w:pPr>
              <w:spacing w:after="0" w:line="240" w:lineRule="auto"/>
              <w:rPr>
                <w:sz w:val="24"/>
                <w:szCs w:val="24"/>
              </w:rPr>
            </w:pPr>
          </w:p>
          <w:p w:rsidR="00045B1D" w:rsidRDefault="001977B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45B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045B1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ПК-2.2 знать правила безопасного поведения в мире виртуальной реальности</w:t>
            </w:r>
          </w:p>
        </w:tc>
      </w:tr>
      <w:tr w:rsidR="00045B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045B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bl>
    <w:p w:rsidR="0083475F" w:rsidRDefault="0083475F"/>
    <w:tbl>
      <w:tblPr>
        <w:tblW w:w="0" w:type="auto"/>
        <w:tblCellMar>
          <w:left w:w="0" w:type="dxa"/>
          <w:right w:w="0" w:type="dxa"/>
        </w:tblCellMar>
        <w:tblLook w:val="04A0"/>
      </w:tblPr>
      <w:tblGrid>
        <w:gridCol w:w="3984"/>
        <w:gridCol w:w="1702"/>
        <w:gridCol w:w="1716"/>
        <w:gridCol w:w="426"/>
        <w:gridCol w:w="723"/>
        <w:gridCol w:w="143"/>
        <w:gridCol w:w="960"/>
        <w:gridCol w:w="29"/>
        <w:gridCol w:w="18"/>
      </w:tblGrid>
      <w:tr w:rsidR="0083475F" w:rsidRPr="003F7F74" w:rsidTr="008D7DD2">
        <w:trPr>
          <w:gridAfter w:val="1"/>
          <w:wAfter w:w="18" w:type="dxa"/>
          <w:trHeight w:hRule="exact" w:val="1184"/>
        </w:trPr>
        <w:tc>
          <w:tcPr>
            <w:tcW w:w="968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75F" w:rsidRPr="00A322C8" w:rsidRDefault="0083475F" w:rsidP="008D7DD2">
            <w:pPr>
              <w:spacing w:after="0" w:line="240" w:lineRule="auto"/>
              <w:rPr>
                <w:rFonts w:ascii="Times New Roman" w:hAnsi="Times New Roman" w:cs="Times New Roman"/>
                <w:b/>
                <w:color w:val="000000"/>
                <w:sz w:val="24"/>
                <w:szCs w:val="24"/>
                <w:lang w:val="ru-RU"/>
              </w:rPr>
            </w:pPr>
            <w:r>
              <w:rPr>
                <w:rFonts w:ascii="Times New Roman" w:hAnsi="Times New Roman" w:cs="Times New Roman"/>
                <w:b/>
                <w:color w:val="000000"/>
                <w:sz w:val="24"/>
                <w:szCs w:val="24"/>
              </w:rPr>
              <w:t>Код компетенции: УК-1</w:t>
            </w:r>
            <w:r>
              <w:rPr>
                <w:rFonts w:ascii="Times New Roman" w:hAnsi="Times New Roman" w:cs="Times New Roman"/>
                <w:b/>
                <w:color w:val="000000"/>
                <w:sz w:val="24"/>
                <w:szCs w:val="24"/>
                <w:lang w:val="ru-RU"/>
              </w:rPr>
              <w:t>0</w:t>
            </w:r>
          </w:p>
          <w:p w:rsidR="0083475F" w:rsidRPr="003F7F74" w:rsidRDefault="0083475F" w:rsidP="008D7DD2">
            <w:pPr>
              <w:spacing w:after="0" w:line="240" w:lineRule="auto"/>
              <w:rPr>
                <w:sz w:val="24"/>
                <w:szCs w:val="24"/>
                <w:lang w:val="ru-RU"/>
              </w:rPr>
            </w:pPr>
            <w:r w:rsidRPr="00A322C8">
              <w:rPr>
                <w:rFonts w:ascii="Times New Roman" w:hAnsi="Times New Roman" w:cs="Times New Roman"/>
                <w:b/>
                <w:color w:val="000000"/>
                <w:sz w:val="24"/>
                <w:szCs w:val="24"/>
              </w:rPr>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rsidR="0083475F" w:rsidTr="008D7DD2">
        <w:trPr>
          <w:gridAfter w:val="1"/>
          <w:wAfter w:w="18" w:type="dxa"/>
          <w:trHeight w:hRule="exact" w:val="585"/>
        </w:trPr>
        <w:tc>
          <w:tcPr>
            <w:tcW w:w="9683" w:type="dxa"/>
            <w:gridSpan w:val="8"/>
            <w:shd w:val="clear" w:color="000000" w:fill="FFFFFF"/>
            <w:tcMar>
              <w:left w:w="34" w:type="dxa"/>
              <w:right w:w="34" w:type="dxa"/>
            </w:tcMar>
          </w:tcPr>
          <w:p w:rsidR="0083475F" w:rsidRDefault="0083475F" w:rsidP="008D7DD2">
            <w:pPr>
              <w:spacing w:after="0" w:line="240" w:lineRule="auto"/>
              <w:rPr>
                <w:sz w:val="24"/>
                <w:szCs w:val="24"/>
              </w:rPr>
            </w:pPr>
          </w:p>
          <w:p w:rsidR="0083475F" w:rsidRDefault="0083475F" w:rsidP="008D7D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475F" w:rsidTr="008D7DD2">
        <w:trPr>
          <w:gridAfter w:val="1"/>
          <w:wAfter w:w="18" w:type="dxa"/>
          <w:trHeight w:hRule="exact" w:val="968"/>
        </w:trPr>
        <w:tc>
          <w:tcPr>
            <w:tcW w:w="968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75F" w:rsidRPr="003F7F74" w:rsidRDefault="0083475F" w:rsidP="008D7DD2">
            <w:pPr>
              <w:spacing w:after="0" w:line="240" w:lineRule="auto"/>
              <w:rPr>
                <w:rFonts w:ascii="Times New Roman" w:hAnsi="Times New Roman" w:cs="Times New Roman"/>
                <w:color w:val="000000"/>
                <w:sz w:val="24"/>
                <w:szCs w:val="24"/>
              </w:rPr>
            </w:pPr>
            <w:r w:rsidRPr="003F7F74">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.1</w:t>
            </w:r>
          </w:p>
          <w:p w:rsidR="0083475F" w:rsidRDefault="0083475F" w:rsidP="008D7DD2">
            <w:pPr>
              <w:spacing w:after="0" w:line="240" w:lineRule="auto"/>
              <w:rPr>
                <w:sz w:val="24"/>
                <w:szCs w:val="24"/>
              </w:rPr>
            </w:pPr>
            <w:r w:rsidRPr="00D77E4F">
              <w:rPr>
                <w:rFonts w:ascii="Times New Roman" w:hAnsi="Times New Roman" w:cs="Times New Roman"/>
                <w:color w:val="000000"/>
                <w:sz w:val="24"/>
                <w:szCs w:val="24"/>
              </w:rPr>
              <w:t>знать действующие правовые нормы, обеспечивающие борьбу с коррупцией, экстремизмом и терроризмом</w:t>
            </w:r>
          </w:p>
        </w:tc>
      </w:tr>
      <w:tr w:rsidR="0083475F" w:rsidTr="008D7DD2">
        <w:trPr>
          <w:gridAfter w:val="1"/>
          <w:wAfter w:w="18" w:type="dxa"/>
          <w:trHeight w:hRule="exact" w:val="982"/>
        </w:trPr>
        <w:tc>
          <w:tcPr>
            <w:tcW w:w="968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75F" w:rsidRPr="003F7F74" w:rsidRDefault="0083475F" w:rsidP="008D7DD2">
            <w:pPr>
              <w:spacing w:after="0" w:line="240" w:lineRule="auto"/>
              <w:rPr>
                <w:rFonts w:ascii="Times New Roman" w:hAnsi="Times New Roman" w:cs="Times New Roman"/>
                <w:color w:val="000000"/>
                <w:sz w:val="24"/>
                <w:szCs w:val="24"/>
              </w:rPr>
            </w:pPr>
            <w:r w:rsidRPr="003F7F74">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.2</w:t>
            </w:r>
          </w:p>
          <w:p w:rsidR="0083475F" w:rsidRDefault="0083475F" w:rsidP="008D7DD2">
            <w:pPr>
              <w:spacing w:after="0" w:line="240" w:lineRule="auto"/>
              <w:rPr>
                <w:sz w:val="24"/>
                <w:szCs w:val="24"/>
              </w:rPr>
            </w:pPr>
            <w:r w:rsidRPr="00D77E4F">
              <w:rPr>
                <w:rFonts w:ascii="Times New Roman" w:hAnsi="Times New Roman" w:cs="Times New Roman"/>
                <w:color w:val="000000"/>
                <w:sz w:val="24"/>
                <w:szCs w:val="24"/>
              </w:rPr>
              <w:t>знать способы профилактики коррупции, экстремизма, тероризма и способы формирования нетерпимого отношения к ним</w:t>
            </w:r>
          </w:p>
        </w:tc>
      </w:tr>
      <w:tr w:rsidR="0083475F" w:rsidTr="008D7DD2">
        <w:trPr>
          <w:gridAfter w:val="1"/>
          <w:wAfter w:w="18" w:type="dxa"/>
          <w:trHeight w:hRule="exact" w:val="982"/>
        </w:trPr>
        <w:tc>
          <w:tcPr>
            <w:tcW w:w="968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75F" w:rsidRPr="003F7F74" w:rsidRDefault="0083475F" w:rsidP="008D7DD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.3</w:t>
            </w:r>
          </w:p>
          <w:p w:rsidR="0083475F" w:rsidRDefault="0083475F" w:rsidP="008D7DD2">
            <w:pPr>
              <w:spacing w:after="0" w:line="240" w:lineRule="auto"/>
              <w:rPr>
                <w:sz w:val="24"/>
                <w:szCs w:val="24"/>
              </w:rPr>
            </w:pPr>
            <w:r w:rsidRPr="00D77E4F">
              <w:rPr>
                <w:rFonts w:ascii="Times New Roman" w:hAnsi="Times New Roman" w:cs="Times New Roman"/>
                <w:color w:val="000000"/>
                <w:sz w:val="24"/>
                <w:szCs w:val="24"/>
              </w:rPr>
              <w:t>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rsidR="0083475F" w:rsidRPr="00D77E4F" w:rsidTr="008D7DD2">
        <w:trPr>
          <w:gridAfter w:val="1"/>
          <w:wAfter w:w="18" w:type="dxa"/>
          <w:trHeight w:hRule="exact" w:val="1148"/>
        </w:trPr>
        <w:tc>
          <w:tcPr>
            <w:tcW w:w="968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75F" w:rsidRDefault="0083475F"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УК-10.4</w:t>
            </w:r>
          </w:p>
          <w:p w:rsidR="0083475F" w:rsidRPr="00D77E4F" w:rsidRDefault="0083475F"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rsidR="0083475F" w:rsidRPr="00D77E4F" w:rsidTr="008D7DD2">
        <w:trPr>
          <w:gridAfter w:val="1"/>
          <w:wAfter w:w="18" w:type="dxa"/>
          <w:trHeight w:hRule="exact" w:val="709"/>
        </w:trPr>
        <w:tc>
          <w:tcPr>
            <w:tcW w:w="968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75F" w:rsidRDefault="0083475F"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lastRenderedPageBreak/>
              <w:t>УК-10.5</w:t>
            </w:r>
            <w:r w:rsidRPr="00D77E4F">
              <w:rPr>
                <w:rFonts w:ascii="Times New Roman" w:hAnsi="Times New Roman" w:cs="Times New Roman"/>
                <w:color w:val="000000"/>
                <w:sz w:val="24"/>
                <w:szCs w:val="24"/>
              </w:rPr>
              <w:tab/>
            </w:r>
          </w:p>
          <w:p w:rsidR="0083475F" w:rsidRPr="00D77E4F" w:rsidRDefault="0083475F"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владеть навыками работы с законодательными и другими нормативными правовыми актами</w:t>
            </w:r>
          </w:p>
        </w:tc>
      </w:tr>
      <w:tr w:rsidR="0083475F" w:rsidRPr="00D77E4F" w:rsidTr="008D7DD2">
        <w:trPr>
          <w:gridAfter w:val="1"/>
          <w:wAfter w:w="18" w:type="dxa"/>
          <w:trHeight w:hRule="exact" w:val="833"/>
        </w:trPr>
        <w:tc>
          <w:tcPr>
            <w:tcW w:w="968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475F" w:rsidRDefault="0083475F"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УК-10.6</w:t>
            </w:r>
            <w:r w:rsidRPr="00D77E4F">
              <w:rPr>
                <w:rFonts w:ascii="Times New Roman" w:hAnsi="Times New Roman" w:cs="Times New Roman"/>
                <w:color w:val="000000"/>
                <w:sz w:val="24"/>
                <w:szCs w:val="24"/>
              </w:rPr>
              <w:tab/>
            </w:r>
          </w:p>
          <w:p w:rsidR="0083475F" w:rsidRPr="00D77E4F" w:rsidRDefault="0083475F"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rsidR="00045B1D" w:rsidTr="0083475F">
        <w:trPr>
          <w:gridAfter w:val="2"/>
          <w:wAfter w:w="47" w:type="dxa"/>
          <w:trHeight w:hRule="exact" w:val="1309"/>
        </w:trPr>
        <w:tc>
          <w:tcPr>
            <w:tcW w:w="9654" w:type="dxa"/>
            <w:gridSpan w:val="7"/>
            <w:shd w:val="clear" w:color="000000" w:fill="FFFFFF"/>
            <w:tcMar>
              <w:left w:w="34" w:type="dxa"/>
              <w:right w:w="34" w:type="dxa"/>
            </w:tcMar>
          </w:tcPr>
          <w:p w:rsidR="0083475F" w:rsidRDefault="0083475F">
            <w:pPr>
              <w:spacing w:after="0" w:line="240" w:lineRule="auto"/>
              <w:rPr>
                <w:rFonts w:ascii="Times New Roman" w:hAnsi="Times New Roman" w:cs="Times New Roman"/>
                <w:b/>
                <w:color w:val="000000"/>
                <w:sz w:val="24"/>
                <w:szCs w:val="24"/>
                <w:lang w:val="ru-RU"/>
              </w:rPr>
            </w:pPr>
          </w:p>
          <w:p w:rsidR="0083475F" w:rsidRDefault="0083475F">
            <w:pPr>
              <w:spacing w:after="0" w:line="240" w:lineRule="auto"/>
              <w:rPr>
                <w:rFonts w:ascii="Times New Roman" w:hAnsi="Times New Roman" w:cs="Times New Roman"/>
                <w:b/>
                <w:color w:val="000000"/>
                <w:sz w:val="24"/>
                <w:szCs w:val="24"/>
                <w:lang w:val="ru-RU"/>
              </w:rPr>
            </w:pPr>
          </w:p>
          <w:p w:rsidR="0083475F" w:rsidRDefault="0083475F">
            <w:pPr>
              <w:spacing w:after="0" w:line="240" w:lineRule="auto"/>
              <w:rPr>
                <w:rFonts w:ascii="Times New Roman" w:hAnsi="Times New Roman" w:cs="Times New Roman"/>
                <w:b/>
                <w:color w:val="000000"/>
                <w:sz w:val="24"/>
                <w:szCs w:val="24"/>
                <w:lang w:val="ru-RU"/>
              </w:rPr>
            </w:pPr>
          </w:p>
          <w:p w:rsidR="00045B1D" w:rsidRDefault="001977B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45B1D">
        <w:trPr>
          <w:gridAfter w:val="2"/>
          <w:wAfter w:w="47" w:type="dxa"/>
          <w:trHeight w:hRule="exact" w:val="1637"/>
        </w:trPr>
        <w:tc>
          <w:tcPr>
            <w:tcW w:w="9654" w:type="dxa"/>
            <w:gridSpan w:val="7"/>
            <w:shd w:val="clear" w:color="000000" w:fill="FFFFFF"/>
            <w:tcMar>
              <w:left w:w="34" w:type="dxa"/>
              <w:right w:w="34" w:type="dxa"/>
            </w:tcMar>
          </w:tcPr>
          <w:p w:rsidR="00045B1D" w:rsidRDefault="00045B1D">
            <w:pPr>
              <w:spacing w:after="0" w:line="240" w:lineRule="auto"/>
              <w:jc w:val="both"/>
              <w:rPr>
                <w:sz w:val="24"/>
                <w:szCs w:val="24"/>
              </w:rPr>
            </w:pPr>
          </w:p>
          <w:p w:rsidR="00045B1D" w:rsidRDefault="001977B6">
            <w:pPr>
              <w:spacing w:after="0" w:line="240" w:lineRule="auto"/>
              <w:jc w:val="both"/>
              <w:rPr>
                <w:sz w:val="24"/>
                <w:szCs w:val="24"/>
              </w:rPr>
            </w:pPr>
            <w:r>
              <w:rPr>
                <w:rFonts w:ascii="Times New Roman" w:hAnsi="Times New Roman" w:cs="Times New Roman"/>
                <w:color w:val="000000"/>
                <w:sz w:val="24"/>
                <w:szCs w:val="24"/>
              </w:rPr>
              <w:t>Дисциплина ФТД.01 «Социальные основы профилактики экстремизма и зависимых форм поведения в молодежной среде» относится к обязательной части, является дисциплиной Блока &lt;не удалось определить&gt;. «&lt;</w:t>
            </w:r>
            <w:proofErr w:type="gramStart"/>
            <w:r>
              <w:rPr>
                <w:rFonts w:ascii="Times New Roman" w:hAnsi="Times New Roman" w:cs="Times New Roman"/>
                <w:color w:val="000000"/>
                <w:sz w:val="24"/>
                <w:szCs w:val="24"/>
              </w:rPr>
              <w:t>не</w:t>
            </w:r>
            <w:proofErr w:type="gramEnd"/>
            <w:r>
              <w:rPr>
                <w:rFonts w:ascii="Times New Roman" w:hAnsi="Times New Roman" w:cs="Times New Roman"/>
                <w:color w:val="000000"/>
                <w:sz w:val="24"/>
                <w:szCs w:val="24"/>
              </w:rPr>
              <w:t xml:space="preserve"> удалось определить&gt;».  </w:t>
            </w:r>
            <w:proofErr w:type="gramStart"/>
            <w:r>
              <w:rPr>
                <w:rFonts w:ascii="Times New Roman" w:hAnsi="Times New Roman" w:cs="Times New Roman"/>
                <w:color w:val="000000"/>
                <w:sz w:val="24"/>
                <w:szCs w:val="24"/>
              </w:rPr>
              <w:t>основной</w:t>
            </w:r>
            <w:proofErr w:type="gramEnd"/>
            <w:r>
              <w:rPr>
                <w:rFonts w:ascii="Times New Roman" w:hAnsi="Times New Roman" w:cs="Times New Roman"/>
                <w:color w:val="000000"/>
                <w:sz w:val="24"/>
                <w:szCs w:val="24"/>
              </w:rPr>
              <w:t xml:space="preserve">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045B1D" w:rsidTr="009B03EF">
        <w:trPr>
          <w:trHeight w:hRule="exact" w:val="277"/>
        </w:trPr>
        <w:tc>
          <w:tcPr>
            <w:tcW w:w="869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5B1D" w:rsidRDefault="001977B6">
            <w:pPr>
              <w:spacing w:after="0" w:line="240" w:lineRule="auto"/>
              <w:jc w:val="center"/>
              <w:rPr>
                <w:sz w:val="24"/>
                <w:szCs w:val="24"/>
              </w:rPr>
            </w:pPr>
            <w:r>
              <w:br w:type="page"/>
            </w:r>
            <w:r>
              <w:rPr>
                <w:rFonts w:ascii="Times New Roman" w:hAnsi="Times New Roman" w:cs="Times New Roman"/>
                <w:color w:val="000000"/>
                <w:sz w:val="24"/>
                <w:szCs w:val="24"/>
              </w:rPr>
              <w:t>Содержательно-логические связи</w:t>
            </w:r>
          </w:p>
        </w:tc>
        <w:tc>
          <w:tcPr>
            <w:tcW w:w="100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5B1D" w:rsidRDefault="001977B6">
            <w:pPr>
              <w:spacing w:after="0" w:line="240" w:lineRule="auto"/>
              <w:jc w:val="center"/>
              <w:rPr>
                <w:sz w:val="24"/>
                <w:szCs w:val="24"/>
              </w:rPr>
            </w:pPr>
            <w:r>
              <w:rPr>
                <w:rFonts w:ascii="Times New Roman" w:hAnsi="Times New Roman" w:cs="Times New Roman"/>
                <w:color w:val="000000"/>
                <w:sz w:val="24"/>
                <w:szCs w:val="24"/>
              </w:rPr>
              <w:t>Коды</w:t>
            </w:r>
          </w:p>
          <w:p w:rsidR="00045B1D" w:rsidRDefault="001977B6">
            <w:pPr>
              <w:spacing w:after="0" w:line="240" w:lineRule="auto"/>
              <w:jc w:val="center"/>
              <w:rPr>
                <w:sz w:val="24"/>
                <w:szCs w:val="24"/>
              </w:rPr>
            </w:pPr>
            <w:r>
              <w:rPr>
                <w:rFonts w:ascii="Times New Roman" w:hAnsi="Times New Roman" w:cs="Times New Roman"/>
                <w:color w:val="000000"/>
                <w:sz w:val="24"/>
                <w:szCs w:val="24"/>
              </w:rPr>
              <w:t>форми-</w:t>
            </w:r>
          </w:p>
          <w:p w:rsidR="00045B1D" w:rsidRDefault="001977B6">
            <w:pPr>
              <w:spacing w:after="0" w:line="240" w:lineRule="auto"/>
              <w:jc w:val="center"/>
              <w:rPr>
                <w:sz w:val="24"/>
                <w:szCs w:val="24"/>
              </w:rPr>
            </w:pPr>
            <w:r>
              <w:rPr>
                <w:rFonts w:ascii="Times New Roman" w:hAnsi="Times New Roman" w:cs="Times New Roman"/>
                <w:color w:val="000000"/>
                <w:sz w:val="24"/>
                <w:szCs w:val="24"/>
              </w:rPr>
              <w:t>руемых</w:t>
            </w:r>
          </w:p>
          <w:p w:rsidR="00045B1D" w:rsidRDefault="001977B6">
            <w:pPr>
              <w:spacing w:after="0" w:line="240" w:lineRule="auto"/>
              <w:jc w:val="center"/>
              <w:rPr>
                <w:sz w:val="24"/>
                <w:szCs w:val="24"/>
              </w:rPr>
            </w:pPr>
            <w:r>
              <w:rPr>
                <w:rFonts w:ascii="Times New Roman" w:hAnsi="Times New Roman" w:cs="Times New Roman"/>
                <w:color w:val="000000"/>
                <w:sz w:val="24"/>
                <w:szCs w:val="24"/>
              </w:rPr>
              <w:t>компе-</w:t>
            </w:r>
          </w:p>
          <w:p w:rsidR="00045B1D" w:rsidRDefault="001977B6">
            <w:pPr>
              <w:spacing w:after="0" w:line="240" w:lineRule="auto"/>
              <w:jc w:val="center"/>
              <w:rPr>
                <w:sz w:val="24"/>
                <w:szCs w:val="24"/>
              </w:rPr>
            </w:pPr>
            <w:r>
              <w:rPr>
                <w:rFonts w:ascii="Times New Roman" w:hAnsi="Times New Roman" w:cs="Times New Roman"/>
                <w:color w:val="000000"/>
                <w:sz w:val="24"/>
                <w:szCs w:val="24"/>
              </w:rPr>
              <w:t>тенций</w:t>
            </w:r>
          </w:p>
        </w:tc>
      </w:tr>
      <w:tr w:rsidR="00045B1D" w:rsidTr="009B03EF">
        <w:trPr>
          <w:trHeight w:hRule="exact" w:val="277"/>
        </w:trPr>
        <w:tc>
          <w:tcPr>
            <w:tcW w:w="869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5B1D" w:rsidRDefault="001977B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5B1D" w:rsidRDefault="00045B1D"/>
        </w:tc>
      </w:tr>
      <w:tr w:rsidR="00045B1D" w:rsidTr="009B03E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5B1D" w:rsidRDefault="001977B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71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5B1D" w:rsidRDefault="001977B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5B1D" w:rsidRDefault="00045B1D"/>
        </w:tc>
      </w:tr>
      <w:tr w:rsidR="00045B1D" w:rsidTr="009B03EF">
        <w:trPr>
          <w:trHeight w:hRule="exact" w:val="577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5B1D" w:rsidRDefault="001977B6">
            <w:pPr>
              <w:spacing w:after="0" w:line="240" w:lineRule="auto"/>
              <w:jc w:val="center"/>
            </w:pPr>
            <w:r>
              <w:rPr>
                <w:rFonts w:ascii="Times New Roman" w:hAnsi="Times New Roman" w:cs="Times New Roman"/>
                <w:color w:val="000000"/>
              </w:rPr>
              <w:t>Безопасность жизнедеятельности</w:t>
            </w:r>
          </w:p>
          <w:p w:rsidR="00045B1D" w:rsidRDefault="001977B6">
            <w:pPr>
              <w:spacing w:after="0" w:line="240" w:lineRule="auto"/>
              <w:jc w:val="center"/>
            </w:pPr>
            <w:r>
              <w:rPr>
                <w:rFonts w:ascii="Times New Roman" w:hAnsi="Times New Roman" w:cs="Times New Roman"/>
                <w:color w:val="000000"/>
              </w:rPr>
              <w:t>Гражданская оборона</w:t>
            </w:r>
          </w:p>
          <w:p w:rsidR="00045B1D" w:rsidRDefault="001977B6">
            <w:pPr>
              <w:spacing w:after="0" w:line="240" w:lineRule="auto"/>
              <w:jc w:val="center"/>
            </w:pPr>
            <w:r>
              <w:rPr>
                <w:rFonts w:ascii="Times New Roman" w:hAnsi="Times New Roman" w:cs="Times New Roman"/>
                <w:color w:val="000000"/>
              </w:rPr>
              <w:t>Основы ЗОЖ и гигиена</w:t>
            </w:r>
          </w:p>
          <w:p w:rsidR="00045B1D" w:rsidRDefault="001977B6">
            <w:pPr>
              <w:spacing w:after="0" w:line="240" w:lineRule="auto"/>
              <w:jc w:val="center"/>
            </w:pPr>
            <w:r>
              <w:rPr>
                <w:rFonts w:ascii="Times New Roman" w:hAnsi="Times New Roman" w:cs="Times New Roman"/>
                <w:color w:val="000000"/>
              </w:rPr>
              <w:t>Правовые основы профилактики экстремизма и зависимых форм поведения в молодежной среде</w:t>
            </w:r>
          </w:p>
          <w:p w:rsidR="00045B1D" w:rsidRDefault="001977B6">
            <w:pPr>
              <w:spacing w:after="0" w:line="240" w:lineRule="auto"/>
              <w:jc w:val="center"/>
            </w:pPr>
            <w:r>
              <w:rPr>
                <w:rFonts w:ascii="Times New Roman" w:hAnsi="Times New Roman" w:cs="Times New Roman"/>
                <w:color w:val="000000"/>
              </w:rPr>
              <w:t>Современные направления развития научной отрасли по профилю "Безопасность жизнедеятельности"</w:t>
            </w:r>
          </w:p>
        </w:tc>
        <w:tc>
          <w:tcPr>
            <w:tcW w:w="471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5B1D" w:rsidRDefault="001977B6">
            <w:pPr>
              <w:spacing w:after="0" w:line="240" w:lineRule="auto"/>
              <w:jc w:val="center"/>
            </w:pPr>
            <w:r>
              <w:rPr>
                <w:rFonts w:ascii="Times New Roman" w:hAnsi="Times New Roman" w:cs="Times New Roman"/>
                <w:color w:val="000000"/>
              </w:rPr>
              <w:t>Безопасность жизнедеятельности</w:t>
            </w:r>
          </w:p>
          <w:p w:rsidR="00045B1D" w:rsidRDefault="001977B6">
            <w:pPr>
              <w:spacing w:after="0" w:line="240" w:lineRule="auto"/>
              <w:jc w:val="center"/>
            </w:pPr>
            <w:r>
              <w:rPr>
                <w:rFonts w:ascii="Times New Roman" w:hAnsi="Times New Roman" w:cs="Times New Roman"/>
                <w:color w:val="000000"/>
              </w:rPr>
              <w:t>Гражданская оборона</w:t>
            </w:r>
          </w:p>
          <w:p w:rsidR="00045B1D" w:rsidRDefault="001977B6">
            <w:pPr>
              <w:spacing w:after="0" w:line="240" w:lineRule="auto"/>
              <w:jc w:val="center"/>
            </w:pPr>
            <w:r>
              <w:rPr>
                <w:rFonts w:ascii="Times New Roman" w:hAnsi="Times New Roman" w:cs="Times New Roman"/>
                <w:color w:val="000000"/>
              </w:rPr>
              <w:t>Основы ЗОЖ и гигиена</w:t>
            </w:r>
          </w:p>
          <w:p w:rsidR="00045B1D" w:rsidRDefault="001977B6">
            <w:pPr>
              <w:spacing w:after="0" w:line="240" w:lineRule="auto"/>
              <w:jc w:val="center"/>
            </w:pPr>
            <w:r>
              <w:rPr>
                <w:rFonts w:ascii="Times New Roman" w:hAnsi="Times New Roman" w:cs="Times New Roman"/>
                <w:color w:val="000000"/>
              </w:rPr>
              <w:t>Правовые основы профилактики экстремизма и зависимых форм поведения в молодежной среде</w:t>
            </w:r>
          </w:p>
          <w:p w:rsidR="00045B1D" w:rsidRDefault="001977B6">
            <w:pPr>
              <w:spacing w:after="0" w:line="240" w:lineRule="auto"/>
              <w:jc w:val="center"/>
            </w:pPr>
            <w:r>
              <w:rPr>
                <w:rFonts w:ascii="Times New Roman" w:hAnsi="Times New Roman" w:cs="Times New Roman"/>
                <w:color w:val="000000"/>
              </w:rPr>
              <w:t>Современные направления развития научной отрасли по профилю "Безопасность жизнедеятельности"</w:t>
            </w:r>
          </w:p>
          <w:p w:rsidR="00045B1D" w:rsidRDefault="001977B6">
            <w:pPr>
              <w:spacing w:after="0" w:line="240" w:lineRule="auto"/>
              <w:jc w:val="center"/>
            </w:pPr>
            <w:r>
              <w:rPr>
                <w:rFonts w:ascii="Times New Roman" w:hAnsi="Times New Roman" w:cs="Times New Roman"/>
                <w:color w:val="000000"/>
              </w:rPr>
              <w:t>Органы обеспечения безопасности жизнедеятельности</w:t>
            </w:r>
          </w:p>
          <w:p w:rsidR="00045B1D" w:rsidRDefault="001977B6">
            <w:pPr>
              <w:spacing w:after="0" w:line="240" w:lineRule="auto"/>
              <w:jc w:val="center"/>
            </w:pPr>
            <w:r>
              <w:rPr>
                <w:rFonts w:ascii="Times New Roman" w:hAnsi="Times New Roman" w:cs="Times New Roman"/>
                <w:color w:val="000000"/>
              </w:rPr>
              <w:t>Учебная практика (формируемая по профилю "Безопасность жизнедеятельности")</w:t>
            </w:r>
          </w:p>
          <w:p w:rsidR="00045B1D" w:rsidRDefault="001977B6">
            <w:pPr>
              <w:spacing w:after="0" w:line="240" w:lineRule="auto"/>
              <w:jc w:val="center"/>
            </w:pPr>
            <w:r>
              <w:rPr>
                <w:rFonts w:ascii="Times New Roman" w:hAnsi="Times New Roman" w:cs="Times New Roman"/>
                <w:color w:val="000000"/>
              </w:rPr>
              <w:t>Использование электронных образовательных ресурсов в рамках учебного предмета "Основы безопасности жизнедеятельности"</w:t>
            </w:r>
          </w:p>
          <w:p w:rsidR="00045B1D" w:rsidRDefault="001977B6">
            <w:pPr>
              <w:spacing w:after="0" w:line="240" w:lineRule="auto"/>
              <w:jc w:val="center"/>
            </w:pPr>
            <w:r>
              <w:rPr>
                <w:rFonts w:ascii="Times New Roman" w:hAnsi="Times New Roman" w:cs="Times New Roman"/>
                <w:color w:val="000000"/>
              </w:rPr>
              <w:t>Методика обучения и воспитания по профилю "Безопасность жизнедеятельности"</w:t>
            </w:r>
          </w:p>
          <w:p w:rsidR="00045B1D" w:rsidRDefault="001977B6">
            <w:pPr>
              <w:spacing w:after="0" w:line="240" w:lineRule="auto"/>
              <w:jc w:val="center"/>
            </w:pPr>
            <w:r>
              <w:rPr>
                <w:rFonts w:ascii="Times New Roman" w:hAnsi="Times New Roman" w:cs="Times New Roman"/>
                <w:color w:val="000000"/>
              </w:rPr>
              <w:t>Основы противодействия терроризму в Российской Федерации</w:t>
            </w:r>
          </w:p>
          <w:p w:rsidR="00045B1D" w:rsidRDefault="001977B6">
            <w:pPr>
              <w:spacing w:after="0" w:line="240" w:lineRule="auto"/>
              <w:jc w:val="center"/>
            </w:pPr>
            <w:r>
              <w:rPr>
                <w:rFonts w:ascii="Times New Roman" w:hAnsi="Times New Roman" w:cs="Times New Roman"/>
                <w:color w:val="000000"/>
              </w:rPr>
              <w:t>Организация научно-исследовательской работы по учебному предмету "Основы безопасности жизнедеятельности"</w:t>
            </w:r>
          </w:p>
        </w:tc>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5B1D" w:rsidRDefault="001977B6">
            <w:pPr>
              <w:spacing w:after="0" w:line="240" w:lineRule="auto"/>
              <w:jc w:val="center"/>
              <w:rPr>
                <w:sz w:val="24"/>
                <w:szCs w:val="24"/>
              </w:rPr>
            </w:pPr>
            <w:r>
              <w:rPr>
                <w:rFonts w:ascii="Times New Roman" w:hAnsi="Times New Roman" w:cs="Times New Roman"/>
                <w:color w:val="000000"/>
                <w:sz w:val="24"/>
                <w:szCs w:val="24"/>
              </w:rPr>
              <w:t>ПК-2</w:t>
            </w:r>
          </w:p>
        </w:tc>
      </w:tr>
      <w:tr w:rsidR="00045B1D" w:rsidTr="009B03EF">
        <w:trPr>
          <w:trHeight w:hRule="exact" w:val="138"/>
        </w:trPr>
        <w:tc>
          <w:tcPr>
            <w:tcW w:w="3984" w:type="dxa"/>
          </w:tcPr>
          <w:p w:rsidR="00045B1D" w:rsidRDefault="00045B1D"/>
        </w:tc>
        <w:tc>
          <w:tcPr>
            <w:tcW w:w="1702" w:type="dxa"/>
          </w:tcPr>
          <w:p w:rsidR="00045B1D" w:rsidRDefault="00045B1D"/>
        </w:tc>
        <w:tc>
          <w:tcPr>
            <w:tcW w:w="1716" w:type="dxa"/>
          </w:tcPr>
          <w:p w:rsidR="00045B1D" w:rsidRDefault="00045B1D"/>
        </w:tc>
        <w:tc>
          <w:tcPr>
            <w:tcW w:w="426" w:type="dxa"/>
          </w:tcPr>
          <w:p w:rsidR="00045B1D" w:rsidRDefault="00045B1D"/>
        </w:tc>
        <w:tc>
          <w:tcPr>
            <w:tcW w:w="723" w:type="dxa"/>
          </w:tcPr>
          <w:p w:rsidR="00045B1D" w:rsidRDefault="00045B1D"/>
        </w:tc>
        <w:tc>
          <w:tcPr>
            <w:tcW w:w="143" w:type="dxa"/>
          </w:tcPr>
          <w:p w:rsidR="00045B1D" w:rsidRDefault="00045B1D"/>
        </w:tc>
        <w:tc>
          <w:tcPr>
            <w:tcW w:w="1007" w:type="dxa"/>
            <w:gridSpan w:val="3"/>
          </w:tcPr>
          <w:p w:rsidR="00045B1D" w:rsidRDefault="00045B1D"/>
        </w:tc>
      </w:tr>
      <w:tr w:rsidR="00045B1D" w:rsidTr="009B03EF">
        <w:trPr>
          <w:trHeight w:hRule="exact" w:val="1125"/>
        </w:trPr>
        <w:tc>
          <w:tcPr>
            <w:tcW w:w="9701" w:type="dxa"/>
            <w:gridSpan w:val="9"/>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45B1D" w:rsidTr="009B03EF">
        <w:trPr>
          <w:trHeight w:hRule="exact" w:val="585"/>
        </w:trPr>
        <w:tc>
          <w:tcPr>
            <w:tcW w:w="9701" w:type="dxa"/>
            <w:gridSpan w:val="9"/>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Объем учебной дисциплины – 1 зачетных единиц – 36 академических часов</w:t>
            </w:r>
          </w:p>
          <w:p w:rsidR="00045B1D" w:rsidRDefault="001977B6">
            <w:pPr>
              <w:spacing w:after="0" w:line="240" w:lineRule="auto"/>
              <w:jc w:val="center"/>
              <w:rPr>
                <w:sz w:val="24"/>
                <w:szCs w:val="24"/>
              </w:rPr>
            </w:pPr>
            <w:r>
              <w:rPr>
                <w:rFonts w:ascii="Times New Roman" w:hAnsi="Times New Roman" w:cs="Times New Roman"/>
                <w:color w:val="000000"/>
                <w:sz w:val="24"/>
                <w:szCs w:val="24"/>
              </w:rPr>
              <w:t>Из них:</w:t>
            </w:r>
          </w:p>
        </w:tc>
      </w:tr>
      <w:tr w:rsidR="00045B1D" w:rsidTr="009B03EF">
        <w:trPr>
          <w:trHeight w:hRule="exact" w:val="138"/>
        </w:trPr>
        <w:tc>
          <w:tcPr>
            <w:tcW w:w="3984" w:type="dxa"/>
          </w:tcPr>
          <w:p w:rsidR="00045B1D" w:rsidRDefault="00045B1D"/>
        </w:tc>
        <w:tc>
          <w:tcPr>
            <w:tcW w:w="1702" w:type="dxa"/>
          </w:tcPr>
          <w:p w:rsidR="00045B1D" w:rsidRDefault="00045B1D"/>
        </w:tc>
        <w:tc>
          <w:tcPr>
            <w:tcW w:w="1716" w:type="dxa"/>
          </w:tcPr>
          <w:p w:rsidR="00045B1D" w:rsidRDefault="00045B1D"/>
        </w:tc>
        <w:tc>
          <w:tcPr>
            <w:tcW w:w="426" w:type="dxa"/>
          </w:tcPr>
          <w:p w:rsidR="00045B1D" w:rsidRDefault="00045B1D"/>
        </w:tc>
        <w:tc>
          <w:tcPr>
            <w:tcW w:w="723" w:type="dxa"/>
          </w:tcPr>
          <w:p w:rsidR="00045B1D" w:rsidRDefault="00045B1D"/>
        </w:tc>
        <w:tc>
          <w:tcPr>
            <w:tcW w:w="143" w:type="dxa"/>
          </w:tcPr>
          <w:p w:rsidR="00045B1D" w:rsidRDefault="00045B1D"/>
        </w:tc>
        <w:tc>
          <w:tcPr>
            <w:tcW w:w="1007" w:type="dxa"/>
            <w:gridSpan w:val="3"/>
          </w:tcPr>
          <w:p w:rsidR="00045B1D" w:rsidRDefault="00045B1D"/>
        </w:tc>
      </w:tr>
      <w:tr w:rsidR="00045B1D" w:rsidTr="009B03EF">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Контактная работа</w:t>
            </w:r>
          </w:p>
        </w:tc>
        <w:tc>
          <w:tcPr>
            <w:tcW w:w="1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6</w:t>
            </w:r>
          </w:p>
        </w:tc>
      </w:tr>
      <w:tr w:rsidR="00045B1D" w:rsidTr="009B03EF">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i/>
                <w:color w:val="000000"/>
                <w:sz w:val="24"/>
                <w:szCs w:val="24"/>
              </w:rPr>
              <w:t>Лекций</w:t>
            </w:r>
          </w:p>
        </w:tc>
        <w:tc>
          <w:tcPr>
            <w:tcW w:w="1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4</w:t>
            </w:r>
          </w:p>
        </w:tc>
      </w:tr>
      <w:tr w:rsidR="00045B1D" w:rsidTr="009B03EF">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0</w:t>
            </w:r>
          </w:p>
        </w:tc>
      </w:tr>
      <w:tr w:rsidR="00045B1D" w:rsidTr="009B03EF">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0</w:t>
            </w:r>
          </w:p>
        </w:tc>
      </w:tr>
      <w:tr w:rsidR="00045B1D" w:rsidTr="009B03EF">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2</w:t>
            </w:r>
          </w:p>
        </w:tc>
      </w:tr>
      <w:tr w:rsidR="00045B1D" w:rsidTr="009B03EF">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26</w:t>
            </w:r>
          </w:p>
        </w:tc>
      </w:tr>
      <w:tr w:rsidR="00045B1D" w:rsidTr="009B03EF">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Контроль</w:t>
            </w:r>
          </w:p>
        </w:tc>
        <w:tc>
          <w:tcPr>
            <w:tcW w:w="1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4</w:t>
            </w:r>
          </w:p>
        </w:tc>
      </w:tr>
      <w:tr w:rsidR="00045B1D" w:rsidTr="009B03EF">
        <w:trPr>
          <w:trHeight w:hRule="exact" w:val="416"/>
        </w:trPr>
        <w:tc>
          <w:tcPr>
            <w:tcW w:w="3984" w:type="dxa"/>
          </w:tcPr>
          <w:p w:rsidR="00045B1D" w:rsidRDefault="00045B1D"/>
        </w:tc>
        <w:tc>
          <w:tcPr>
            <w:tcW w:w="1702" w:type="dxa"/>
          </w:tcPr>
          <w:p w:rsidR="00045B1D" w:rsidRDefault="00045B1D"/>
        </w:tc>
        <w:tc>
          <w:tcPr>
            <w:tcW w:w="1716" w:type="dxa"/>
          </w:tcPr>
          <w:p w:rsidR="00045B1D" w:rsidRDefault="00045B1D"/>
        </w:tc>
        <w:tc>
          <w:tcPr>
            <w:tcW w:w="426" w:type="dxa"/>
          </w:tcPr>
          <w:p w:rsidR="00045B1D" w:rsidRDefault="00045B1D"/>
        </w:tc>
        <w:tc>
          <w:tcPr>
            <w:tcW w:w="723" w:type="dxa"/>
          </w:tcPr>
          <w:p w:rsidR="00045B1D" w:rsidRDefault="00045B1D"/>
        </w:tc>
        <w:tc>
          <w:tcPr>
            <w:tcW w:w="143" w:type="dxa"/>
          </w:tcPr>
          <w:p w:rsidR="00045B1D" w:rsidRDefault="00045B1D"/>
        </w:tc>
        <w:tc>
          <w:tcPr>
            <w:tcW w:w="1007" w:type="dxa"/>
            <w:gridSpan w:val="3"/>
          </w:tcPr>
          <w:p w:rsidR="00045B1D" w:rsidRDefault="00045B1D"/>
        </w:tc>
      </w:tr>
      <w:tr w:rsidR="00045B1D" w:rsidTr="009B03EF">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зачеты 1</w:t>
            </w:r>
          </w:p>
        </w:tc>
      </w:tr>
      <w:tr w:rsidR="00045B1D" w:rsidTr="009B03EF">
        <w:trPr>
          <w:trHeight w:hRule="exact" w:val="277"/>
        </w:trPr>
        <w:tc>
          <w:tcPr>
            <w:tcW w:w="3984" w:type="dxa"/>
          </w:tcPr>
          <w:p w:rsidR="00045B1D" w:rsidRDefault="00045B1D"/>
        </w:tc>
        <w:tc>
          <w:tcPr>
            <w:tcW w:w="1702" w:type="dxa"/>
          </w:tcPr>
          <w:p w:rsidR="00045B1D" w:rsidRDefault="00045B1D"/>
        </w:tc>
        <w:tc>
          <w:tcPr>
            <w:tcW w:w="1716" w:type="dxa"/>
          </w:tcPr>
          <w:p w:rsidR="00045B1D" w:rsidRDefault="00045B1D"/>
        </w:tc>
        <w:tc>
          <w:tcPr>
            <w:tcW w:w="426" w:type="dxa"/>
          </w:tcPr>
          <w:p w:rsidR="00045B1D" w:rsidRDefault="00045B1D"/>
        </w:tc>
        <w:tc>
          <w:tcPr>
            <w:tcW w:w="723" w:type="dxa"/>
          </w:tcPr>
          <w:p w:rsidR="00045B1D" w:rsidRDefault="00045B1D"/>
        </w:tc>
        <w:tc>
          <w:tcPr>
            <w:tcW w:w="143" w:type="dxa"/>
          </w:tcPr>
          <w:p w:rsidR="00045B1D" w:rsidRDefault="00045B1D"/>
        </w:tc>
        <w:tc>
          <w:tcPr>
            <w:tcW w:w="1007" w:type="dxa"/>
            <w:gridSpan w:val="3"/>
          </w:tcPr>
          <w:p w:rsidR="00045B1D" w:rsidRDefault="00045B1D"/>
        </w:tc>
      </w:tr>
      <w:tr w:rsidR="00045B1D" w:rsidTr="009B03EF">
        <w:trPr>
          <w:trHeight w:hRule="exact" w:val="1666"/>
        </w:trPr>
        <w:tc>
          <w:tcPr>
            <w:tcW w:w="9701" w:type="dxa"/>
            <w:gridSpan w:val="9"/>
            <w:shd w:val="clear" w:color="000000" w:fill="FFFFFF"/>
            <w:tcMar>
              <w:left w:w="34" w:type="dxa"/>
              <w:right w:w="34" w:type="dxa"/>
            </w:tcMar>
          </w:tcPr>
          <w:p w:rsidR="00045B1D" w:rsidRDefault="00045B1D">
            <w:pPr>
              <w:spacing w:after="0" w:line="240" w:lineRule="auto"/>
              <w:jc w:val="center"/>
              <w:rPr>
                <w:sz w:val="24"/>
                <w:szCs w:val="24"/>
              </w:rPr>
            </w:pPr>
          </w:p>
          <w:p w:rsidR="00045B1D" w:rsidRDefault="001977B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5B1D" w:rsidRDefault="00045B1D">
            <w:pPr>
              <w:spacing w:after="0" w:line="240" w:lineRule="auto"/>
              <w:jc w:val="center"/>
              <w:rPr>
                <w:sz w:val="24"/>
                <w:szCs w:val="24"/>
              </w:rPr>
            </w:pPr>
          </w:p>
          <w:p w:rsidR="00045B1D" w:rsidRDefault="001977B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45B1D" w:rsidTr="009B03EF">
        <w:trPr>
          <w:trHeight w:hRule="exact" w:val="416"/>
        </w:trPr>
        <w:tc>
          <w:tcPr>
            <w:tcW w:w="3984" w:type="dxa"/>
          </w:tcPr>
          <w:p w:rsidR="00045B1D" w:rsidRDefault="00045B1D"/>
        </w:tc>
        <w:tc>
          <w:tcPr>
            <w:tcW w:w="1702" w:type="dxa"/>
          </w:tcPr>
          <w:p w:rsidR="00045B1D" w:rsidRDefault="00045B1D"/>
        </w:tc>
        <w:tc>
          <w:tcPr>
            <w:tcW w:w="1716" w:type="dxa"/>
          </w:tcPr>
          <w:p w:rsidR="00045B1D" w:rsidRDefault="00045B1D"/>
        </w:tc>
        <w:tc>
          <w:tcPr>
            <w:tcW w:w="426" w:type="dxa"/>
          </w:tcPr>
          <w:p w:rsidR="00045B1D" w:rsidRDefault="00045B1D"/>
        </w:tc>
        <w:tc>
          <w:tcPr>
            <w:tcW w:w="723" w:type="dxa"/>
          </w:tcPr>
          <w:p w:rsidR="00045B1D" w:rsidRDefault="00045B1D"/>
        </w:tc>
        <w:tc>
          <w:tcPr>
            <w:tcW w:w="143" w:type="dxa"/>
          </w:tcPr>
          <w:p w:rsidR="00045B1D" w:rsidRDefault="00045B1D"/>
        </w:tc>
        <w:tc>
          <w:tcPr>
            <w:tcW w:w="1007" w:type="dxa"/>
            <w:gridSpan w:val="3"/>
          </w:tcPr>
          <w:p w:rsidR="00045B1D" w:rsidRDefault="00045B1D"/>
        </w:tc>
      </w:tr>
      <w:tr w:rsidR="00045B1D" w:rsidTr="009B03EF">
        <w:trPr>
          <w:trHeight w:hRule="exact" w:val="304"/>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5B1D" w:rsidRDefault="001977B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5B1D" w:rsidRDefault="001977B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5B1D" w:rsidRDefault="001977B6">
            <w:pPr>
              <w:spacing w:after="0" w:line="240" w:lineRule="auto"/>
              <w:jc w:val="center"/>
              <w:rPr>
                <w:sz w:val="24"/>
                <w:szCs w:val="24"/>
              </w:rPr>
            </w:pPr>
            <w:r>
              <w:rPr>
                <w:rFonts w:ascii="Times New Roman" w:hAnsi="Times New Roman" w:cs="Times New Roman"/>
                <w:color w:val="000000"/>
                <w:sz w:val="24"/>
                <w:szCs w:val="24"/>
              </w:rPr>
              <w:t>Курс</w:t>
            </w:r>
          </w:p>
        </w:tc>
        <w:tc>
          <w:tcPr>
            <w:tcW w:w="11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5B1D" w:rsidRDefault="001977B6">
            <w:pPr>
              <w:spacing w:after="0" w:line="240" w:lineRule="auto"/>
              <w:jc w:val="center"/>
              <w:rPr>
                <w:sz w:val="24"/>
                <w:szCs w:val="24"/>
              </w:rPr>
            </w:pPr>
            <w:r>
              <w:rPr>
                <w:rFonts w:ascii="Times New Roman" w:hAnsi="Times New Roman" w:cs="Times New Roman"/>
                <w:color w:val="000000"/>
                <w:sz w:val="24"/>
                <w:szCs w:val="24"/>
              </w:rPr>
              <w:t>Часов</w:t>
            </w:r>
          </w:p>
        </w:tc>
      </w:tr>
      <w:tr w:rsidR="00045B1D" w:rsidTr="009B03EF">
        <w:trPr>
          <w:trHeight w:hRule="exact" w:val="855"/>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5B1D" w:rsidRDefault="001977B6">
            <w:pPr>
              <w:spacing w:after="0" w:line="240" w:lineRule="auto"/>
              <w:rPr>
                <w:sz w:val="24"/>
                <w:szCs w:val="24"/>
              </w:rPr>
            </w:pPr>
            <w:r>
              <w:rPr>
                <w:rFonts w:ascii="Times New Roman" w:hAnsi="Times New Roman" w:cs="Times New Roman"/>
                <w:b/>
                <w:color w:val="000000"/>
                <w:sz w:val="24"/>
                <w:szCs w:val="24"/>
              </w:rPr>
              <w:t>Экстремизм, факторы возникновения и развития.Экономические и правовые методы борьбы с экстремизмом.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5B1D" w:rsidRDefault="00045B1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5B1D" w:rsidRDefault="00045B1D"/>
        </w:tc>
        <w:tc>
          <w:tcPr>
            <w:tcW w:w="1150"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5B1D" w:rsidRDefault="00045B1D"/>
        </w:tc>
      </w:tr>
    </w:tbl>
    <w:p w:rsidR="00045B1D" w:rsidRDefault="001977B6">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045B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lastRenderedPageBreak/>
              <w:t>Тема 1. Сущность, предпосылки и причины возникновения экстремизма и терроризма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2</w:t>
            </w:r>
          </w:p>
        </w:tc>
      </w:tr>
      <w:tr w:rsidR="00045B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Тема 4. Организационные основы профилактики идеологии экстремизма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2</w:t>
            </w:r>
          </w:p>
        </w:tc>
      </w:tr>
      <w:tr w:rsidR="00045B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Тема 5. Нормативно-правовые основы противодействия экстремизму 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0</w:t>
            </w:r>
          </w:p>
        </w:tc>
      </w:tr>
      <w:tr w:rsidR="00045B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Тема 6. Информационное противодействие идеологии экстремизма и терроризма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0</w:t>
            </w:r>
          </w:p>
        </w:tc>
      </w:tr>
      <w:tr w:rsidR="00045B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Тема 7. Адресная работа с группами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0</w:t>
            </w:r>
          </w:p>
        </w:tc>
      </w:tr>
      <w:tr w:rsidR="00045B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Тема 8. Мониторинг общественно политической и этноконфессиональной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0</w:t>
            </w:r>
          </w:p>
        </w:tc>
      </w:tr>
      <w:tr w:rsidR="00045B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Тема 9. Методика составления программ профилактики экстремизма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0</w:t>
            </w:r>
          </w:p>
        </w:tc>
      </w:tr>
      <w:tr w:rsidR="00045B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045B1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3</w:t>
            </w:r>
          </w:p>
        </w:tc>
      </w:tr>
      <w:tr w:rsidR="00045B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045B1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3</w:t>
            </w:r>
          </w:p>
        </w:tc>
      </w:tr>
      <w:tr w:rsidR="00045B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045B1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2</w:t>
            </w:r>
          </w:p>
        </w:tc>
      </w:tr>
      <w:tr w:rsidR="00045B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045B1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4</w:t>
            </w:r>
          </w:p>
        </w:tc>
      </w:tr>
      <w:tr w:rsidR="00045B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045B1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4</w:t>
            </w:r>
          </w:p>
        </w:tc>
      </w:tr>
      <w:tr w:rsidR="00045B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045B1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3</w:t>
            </w:r>
          </w:p>
        </w:tc>
      </w:tr>
      <w:tr w:rsidR="00045B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045B1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2</w:t>
            </w:r>
          </w:p>
        </w:tc>
      </w:tr>
      <w:tr w:rsidR="00045B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045B1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3</w:t>
            </w:r>
          </w:p>
        </w:tc>
      </w:tr>
      <w:tr w:rsidR="00045B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045B1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2</w:t>
            </w:r>
          </w:p>
        </w:tc>
      </w:tr>
      <w:tr w:rsidR="00045B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Тема 1. Сущность, предпосылки и причины возникновения экстремизма и терроризма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0</w:t>
            </w:r>
          </w:p>
        </w:tc>
      </w:tr>
      <w:tr w:rsidR="00045B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Тема 2. Профилактика экстремизма, основные направления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0</w:t>
            </w:r>
          </w:p>
        </w:tc>
      </w:tr>
      <w:tr w:rsidR="00045B1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Тема 3.</w:t>
            </w:r>
          </w:p>
          <w:p w:rsidR="00045B1D" w:rsidRDefault="001977B6">
            <w:pPr>
              <w:spacing w:after="0" w:line="240" w:lineRule="auto"/>
              <w:rPr>
                <w:sz w:val="24"/>
                <w:szCs w:val="24"/>
              </w:rPr>
            </w:pPr>
            <w:r>
              <w:rPr>
                <w:rFonts w:ascii="Times New Roman" w:hAnsi="Times New Roman" w:cs="Times New Roman"/>
                <w:color w:val="000000"/>
                <w:sz w:val="24"/>
                <w:szCs w:val="24"/>
              </w:rPr>
              <w:t>Индивидуально-психологические характеристики террористов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0</w:t>
            </w:r>
          </w:p>
        </w:tc>
      </w:tr>
      <w:tr w:rsidR="00045B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Тема 4. Организационные основы профилактики идеологии экстремизма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0</w:t>
            </w:r>
          </w:p>
        </w:tc>
      </w:tr>
      <w:tr w:rsidR="00045B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Тема 5. Нормативно-правовые основы противодействия экстремизму 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0</w:t>
            </w:r>
          </w:p>
        </w:tc>
      </w:tr>
      <w:tr w:rsidR="00045B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Тема 6. Информационное противодействие идеологии экстремизма и терроризма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0</w:t>
            </w:r>
          </w:p>
        </w:tc>
      </w:tr>
      <w:tr w:rsidR="00045B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Тема 7. Адресная работа с группами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2</w:t>
            </w:r>
          </w:p>
        </w:tc>
      </w:tr>
      <w:tr w:rsidR="00045B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Тема 8. Мониторинг общественно политической и этноконфессиональной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0</w:t>
            </w:r>
          </w:p>
        </w:tc>
      </w:tr>
      <w:tr w:rsidR="00045B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Тема 9. Методика составления программ профилактики экстремизма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0</w:t>
            </w:r>
          </w:p>
        </w:tc>
      </w:tr>
      <w:tr w:rsidR="00045B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045B1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4</w:t>
            </w:r>
          </w:p>
        </w:tc>
      </w:tr>
      <w:tr w:rsidR="00045B1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045B1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045B1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color w:val="000000"/>
                <w:sz w:val="24"/>
                <w:szCs w:val="24"/>
              </w:rPr>
              <w:t>36</w:t>
            </w:r>
          </w:p>
        </w:tc>
      </w:tr>
      <w:tr w:rsidR="00045B1D">
        <w:trPr>
          <w:trHeight w:hRule="exact" w:val="2997"/>
        </w:trPr>
        <w:tc>
          <w:tcPr>
            <w:tcW w:w="9654" w:type="dxa"/>
            <w:gridSpan w:val="4"/>
            <w:shd w:val="clear" w:color="000000" w:fill="FFFFFF"/>
            <w:tcMar>
              <w:left w:w="34" w:type="dxa"/>
              <w:right w:w="34" w:type="dxa"/>
            </w:tcMar>
          </w:tcPr>
          <w:p w:rsidR="00045B1D" w:rsidRDefault="00045B1D">
            <w:pPr>
              <w:spacing w:after="0" w:line="240" w:lineRule="auto"/>
              <w:jc w:val="both"/>
              <w:rPr>
                <w:sz w:val="20"/>
                <w:szCs w:val="20"/>
              </w:rPr>
            </w:pPr>
          </w:p>
          <w:p w:rsidR="00045B1D" w:rsidRDefault="001977B6">
            <w:pPr>
              <w:spacing w:after="0" w:line="240" w:lineRule="auto"/>
              <w:jc w:val="both"/>
              <w:rPr>
                <w:sz w:val="20"/>
                <w:szCs w:val="20"/>
              </w:rPr>
            </w:pPr>
            <w:r>
              <w:rPr>
                <w:rFonts w:ascii="Times New Roman" w:hAnsi="Times New Roman" w:cs="Times New Roman"/>
                <w:color w:val="000000"/>
                <w:sz w:val="20"/>
                <w:szCs w:val="20"/>
              </w:rPr>
              <w:t>* Примечания:</w:t>
            </w:r>
          </w:p>
          <w:p w:rsidR="00045B1D" w:rsidRDefault="001977B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45B1D" w:rsidRDefault="001977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045B1D" w:rsidRDefault="001977B6">
      <w:pPr>
        <w:rPr>
          <w:sz w:val="0"/>
          <w:szCs w:val="0"/>
        </w:rPr>
      </w:pPr>
      <w:r>
        <w:br w:type="page"/>
      </w:r>
    </w:p>
    <w:tbl>
      <w:tblPr>
        <w:tblW w:w="0" w:type="auto"/>
        <w:tblCellMar>
          <w:left w:w="0" w:type="dxa"/>
          <w:right w:w="0" w:type="dxa"/>
        </w:tblCellMar>
        <w:tblLook w:val="04A0"/>
      </w:tblPr>
      <w:tblGrid>
        <w:gridCol w:w="9654"/>
      </w:tblGrid>
      <w:tr w:rsidR="00045B1D">
        <w:trPr>
          <w:trHeight w:hRule="exact" w:val="14889"/>
        </w:trPr>
        <w:tc>
          <w:tcPr>
            <w:tcW w:w="9654" w:type="dxa"/>
            <w:shd w:val="clear" w:color="000000" w:fill="FFFFFF"/>
            <w:tcMar>
              <w:left w:w="34" w:type="dxa"/>
              <w:right w:w="34" w:type="dxa"/>
            </w:tcMar>
          </w:tcPr>
          <w:p w:rsidR="00045B1D" w:rsidRDefault="001977B6">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45B1D" w:rsidRDefault="001977B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45B1D" w:rsidRDefault="001977B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45B1D" w:rsidRDefault="001977B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45B1D" w:rsidRDefault="001977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45B1D" w:rsidRDefault="001977B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45B1D" w:rsidRDefault="001977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45B1D">
        <w:trPr>
          <w:trHeight w:hRule="exact" w:val="502"/>
        </w:trPr>
        <w:tc>
          <w:tcPr>
            <w:tcW w:w="9654" w:type="dxa"/>
            <w:shd w:val="clear" w:color="000000" w:fill="FFFFFF"/>
            <w:tcMar>
              <w:left w:w="34" w:type="dxa"/>
              <w:right w:w="34" w:type="dxa"/>
            </w:tcMar>
          </w:tcPr>
          <w:p w:rsidR="00045B1D" w:rsidRDefault="00045B1D"/>
        </w:tc>
      </w:tr>
    </w:tbl>
    <w:p w:rsidR="00045B1D" w:rsidRDefault="001977B6">
      <w:pPr>
        <w:rPr>
          <w:sz w:val="0"/>
          <w:szCs w:val="0"/>
        </w:rPr>
      </w:pPr>
      <w:r>
        <w:br w:type="page"/>
      </w:r>
    </w:p>
    <w:tbl>
      <w:tblPr>
        <w:tblW w:w="0" w:type="auto"/>
        <w:tblCellMar>
          <w:left w:w="0" w:type="dxa"/>
          <w:right w:w="0" w:type="dxa"/>
        </w:tblCellMar>
        <w:tblLook w:val="04A0"/>
      </w:tblPr>
      <w:tblGrid>
        <w:gridCol w:w="9654"/>
      </w:tblGrid>
      <w:tr w:rsidR="00045B1D">
        <w:trPr>
          <w:trHeight w:hRule="exact" w:val="314"/>
        </w:trPr>
        <w:tc>
          <w:tcPr>
            <w:tcW w:w="9654"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045B1D">
        <w:trPr>
          <w:trHeight w:hRule="exact" w:val="277"/>
        </w:trPr>
        <w:tc>
          <w:tcPr>
            <w:tcW w:w="9654" w:type="dxa"/>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45B1D">
        <w:trPr>
          <w:trHeight w:hRule="exact" w:val="26"/>
        </w:trPr>
        <w:tc>
          <w:tcPr>
            <w:tcW w:w="9654" w:type="dxa"/>
            <w:vMerge w:val="restart"/>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b/>
                <w:color w:val="000000"/>
                <w:sz w:val="24"/>
                <w:szCs w:val="24"/>
              </w:rPr>
              <w:t>Тема 1. Сущность, предпосылки и причины возникновения экстремизма и терроризма</w:t>
            </w:r>
          </w:p>
        </w:tc>
      </w:tr>
      <w:tr w:rsidR="00045B1D">
        <w:trPr>
          <w:trHeight w:hRule="exact" w:val="558"/>
        </w:trPr>
        <w:tc>
          <w:tcPr>
            <w:tcW w:w="9654" w:type="dxa"/>
            <w:vMerge/>
            <w:shd w:val="clear" w:color="000000" w:fill="FFFFFF"/>
            <w:tcMar>
              <w:left w:w="34" w:type="dxa"/>
              <w:right w:w="34" w:type="dxa"/>
            </w:tcMar>
          </w:tcPr>
          <w:p w:rsidR="00045B1D" w:rsidRDefault="00045B1D"/>
        </w:tc>
      </w:tr>
      <w:tr w:rsidR="00045B1D">
        <w:trPr>
          <w:trHeight w:hRule="exact" w:val="555"/>
        </w:trPr>
        <w:tc>
          <w:tcPr>
            <w:tcW w:w="9654" w:type="dxa"/>
            <w:shd w:val="clear" w:color="000000" w:fill="FFFFFF"/>
            <w:tcMar>
              <w:left w:w="34" w:type="dxa"/>
              <w:right w:w="34" w:type="dxa"/>
            </w:tcMar>
          </w:tcPr>
          <w:p w:rsidR="00045B1D" w:rsidRDefault="001977B6">
            <w:pPr>
              <w:spacing w:after="0" w:line="240" w:lineRule="auto"/>
              <w:jc w:val="both"/>
              <w:rPr>
                <w:sz w:val="24"/>
                <w:szCs w:val="24"/>
              </w:rPr>
            </w:pPr>
            <w:r>
              <w:rPr>
                <w:rFonts w:ascii="Times New Roman" w:hAnsi="Times New Roman" w:cs="Times New Roman"/>
                <w:color w:val="000000"/>
                <w:sz w:val="24"/>
                <w:szCs w:val="24"/>
              </w:rPr>
              <w:t xml:space="preserve">Историко-культурные, социально-экономические, политические, правовые, этнические и др. </w:t>
            </w:r>
            <w:proofErr w:type="gramStart"/>
            <w:r>
              <w:rPr>
                <w:rFonts w:ascii="Times New Roman" w:hAnsi="Times New Roman" w:cs="Times New Roman"/>
                <w:color w:val="000000"/>
                <w:sz w:val="24"/>
                <w:szCs w:val="24"/>
              </w:rPr>
              <w:t>причины</w:t>
            </w:r>
            <w:proofErr w:type="gramEnd"/>
            <w:r>
              <w:rPr>
                <w:rFonts w:ascii="Times New Roman" w:hAnsi="Times New Roman" w:cs="Times New Roman"/>
                <w:color w:val="000000"/>
                <w:sz w:val="24"/>
                <w:szCs w:val="24"/>
              </w:rPr>
              <w:t xml:space="preserve"> возникновения экстремизма и терроризма.</w:t>
            </w:r>
          </w:p>
        </w:tc>
      </w:tr>
      <w:tr w:rsidR="00045B1D">
        <w:trPr>
          <w:trHeight w:hRule="exact" w:val="304"/>
        </w:trPr>
        <w:tc>
          <w:tcPr>
            <w:tcW w:w="9654" w:type="dxa"/>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b/>
                <w:color w:val="000000"/>
                <w:sz w:val="24"/>
                <w:szCs w:val="24"/>
              </w:rPr>
              <w:t>Тема 4. Организационные основы профилактики идеологии экстремизма</w:t>
            </w:r>
          </w:p>
        </w:tc>
      </w:tr>
      <w:tr w:rsidR="00045B1D">
        <w:trPr>
          <w:trHeight w:hRule="exact" w:val="2178"/>
        </w:trPr>
        <w:tc>
          <w:tcPr>
            <w:tcW w:w="9654" w:type="dxa"/>
            <w:shd w:val="clear" w:color="000000" w:fill="FFFFFF"/>
            <w:tcMar>
              <w:left w:w="34" w:type="dxa"/>
              <w:right w:w="34" w:type="dxa"/>
            </w:tcMar>
          </w:tcPr>
          <w:p w:rsidR="00045B1D" w:rsidRDefault="001977B6">
            <w:pPr>
              <w:spacing w:after="0" w:line="240" w:lineRule="auto"/>
              <w:jc w:val="both"/>
              <w:rPr>
                <w:sz w:val="24"/>
                <w:szCs w:val="24"/>
              </w:rPr>
            </w:pPr>
            <w:r>
              <w:rPr>
                <w:rFonts w:ascii="Times New Roman" w:hAnsi="Times New Roman" w:cs="Times New Roman"/>
                <w:color w:val="000000"/>
                <w:sz w:val="24"/>
                <w:szCs w:val="24"/>
              </w:rPr>
              <w:t>Организационные аспекты антитеррористической и контртеррористической политики государства.</w:t>
            </w:r>
          </w:p>
          <w:p w:rsidR="00045B1D" w:rsidRDefault="001977B6">
            <w:pPr>
              <w:spacing w:after="0" w:line="240" w:lineRule="auto"/>
              <w:jc w:val="both"/>
              <w:rPr>
                <w:sz w:val="24"/>
                <w:szCs w:val="24"/>
              </w:rPr>
            </w:pPr>
            <w:r>
              <w:rPr>
                <w:rFonts w:ascii="Times New Roman" w:hAnsi="Times New Roman" w:cs="Times New Roman"/>
                <w:color w:val="000000"/>
                <w:sz w:val="24"/>
                <w:szCs w:val="24"/>
              </w:rPr>
              <w:t>Сотрудничество и координация антитеррористической деятельности. Формирование системы противодействия экстремизму и терроризму в Российской Федерации и ее регионах. Специальные органы противодействия экстремизму и терроризму. НАК РФ, ФСБ РФ, МВД РФ в системе противодействия экстремизму и терроризму. Антитеррористические операции и антиэкстремистская деятельность российских спецслужб и правоохранительных органов.</w:t>
            </w:r>
          </w:p>
        </w:tc>
      </w:tr>
      <w:tr w:rsidR="00045B1D">
        <w:trPr>
          <w:trHeight w:hRule="exact" w:val="304"/>
        </w:trPr>
        <w:tc>
          <w:tcPr>
            <w:tcW w:w="9654" w:type="dxa"/>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b/>
                <w:color w:val="000000"/>
                <w:sz w:val="24"/>
                <w:szCs w:val="24"/>
              </w:rPr>
              <w:t>Тема 5. Нормативно-правовые основы противодействия экстремизму и терроризму</w:t>
            </w:r>
          </w:p>
        </w:tc>
      </w:tr>
      <w:tr w:rsidR="00045B1D">
        <w:trPr>
          <w:trHeight w:hRule="exact" w:val="1366"/>
        </w:trPr>
        <w:tc>
          <w:tcPr>
            <w:tcW w:w="9654" w:type="dxa"/>
            <w:shd w:val="clear" w:color="000000" w:fill="FFFFFF"/>
            <w:tcMar>
              <w:left w:w="34" w:type="dxa"/>
              <w:right w:w="34" w:type="dxa"/>
            </w:tcMar>
          </w:tcPr>
          <w:p w:rsidR="00045B1D" w:rsidRDefault="001977B6">
            <w:pPr>
              <w:spacing w:after="0" w:line="240" w:lineRule="auto"/>
              <w:jc w:val="both"/>
              <w:rPr>
                <w:sz w:val="24"/>
                <w:szCs w:val="24"/>
              </w:rPr>
            </w:pPr>
            <w:r>
              <w:rPr>
                <w:rFonts w:ascii="Times New Roman" w:hAnsi="Times New Roman" w:cs="Times New Roman"/>
                <w:color w:val="000000"/>
                <w:sz w:val="24"/>
                <w:szCs w:val="24"/>
              </w:rPr>
              <w:t>Законодательные основы борьбы с экстремизмом и терроризмом. Отечественный опыт правового регулирования системы противодействия терроризму. Законодательное противодействие основным видам экстремисткой и террористической деятельности. Изменения в антитеррористическом законодательстве. Опыт контртеррористической деятельности спецслужб. Наиболее эффективные операции.</w:t>
            </w:r>
          </w:p>
        </w:tc>
      </w:tr>
      <w:tr w:rsidR="00045B1D">
        <w:trPr>
          <w:trHeight w:hRule="exact" w:val="304"/>
        </w:trPr>
        <w:tc>
          <w:tcPr>
            <w:tcW w:w="9654" w:type="dxa"/>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b/>
                <w:color w:val="000000"/>
                <w:sz w:val="24"/>
                <w:szCs w:val="24"/>
              </w:rPr>
              <w:t>Тема 6. Информационное противодействие идеологии экстремизма и терроризма</w:t>
            </w:r>
          </w:p>
        </w:tc>
      </w:tr>
      <w:tr w:rsidR="00045B1D">
        <w:trPr>
          <w:trHeight w:hRule="exact" w:val="2448"/>
        </w:trPr>
        <w:tc>
          <w:tcPr>
            <w:tcW w:w="9654" w:type="dxa"/>
            <w:shd w:val="clear" w:color="000000" w:fill="FFFFFF"/>
            <w:tcMar>
              <w:left w:w="34" w:type="dxa"/>
              <w:right w:w="34" w:type="dxa"/>
            </w:tcMar>
          </w:tcPr>
          <w:p w:rsidR="00045B1D" w:rsidRDefault="001977B6">
            <w:pPr>
              <w:spacing w:after="0" w:line="240" w:lineRule="auto"/>
              <w:jc w:val="both"/>
              <w:rPr>
                <w:sz w:val="24"/>
                <w:szCs w:val="24"/>
              </w:rPr>
            </w:pPr>
            <w:r>
              <w:rPr>
                <w:rFonts w:ascii="Times New Roman" w:hAnsi="Times New Roman" w:cs="Times New Roman"/>
                <w:color w:val="000000"/>
                <w:sz w:val="24"/>
                <w:szCs w:val="24"/>
              </w:rPr>
              <w:t>Роль и влияние СМИ и Интернета в современном обществе. Взаимодействие СМИ и террористов в современном обществе. Роль СМИ в профилактике экстремизма и терроризма. Медийные программы профилактики экстремизма и терроризма. Выявление фактов пропаганды террористической и экстремистской деятельности в сети Интернет. Фильтрация вредоносного контента. Информационное обеспечение государственных органов. Блокирование содержимого Интернет-ресурсов террористической и экстремистской направленности посредством использования законодательства РФ и других стран мира. Распространение информационных материалов антитеррористического и антиэкстремистского характера.</w:t>
            </w:r>
          </w:p>
        </w:tc>
      </w:tr>
      <w:tr w:rsidR="00045B1D">
        <w:trPr>
          <w:trHeight w:hRule="exact" w:val="304"/>
        </w:trPr>
        <w:tc>
          <w:tcPr>
            <w:tcW w:w="9654" w:type="dxa"/>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b/>
                <w:color w:val="000000"/>
                <w:sz w:val="24"/>
                <w:szCs w:val="24"/>
              </w:rPr>
              <w:t>Тема 7. Адресная работа с группами риска</w:t>
            </w:r>
          </w:p>
        </w:tc>
      </w:tr>
      <w:tr w:rsidR="00045B1D">
        <w:trPr>
          <w:trHeight w:hRule="exact" w:val="2178"/>
        </w:trPr>
        <w:tc>
          <w:tcPr>
            <w:tcW w:w="9654" w:type="dxa"/>
            <w:shd w:val="clear" w:color="000000" w:fill="FFFFFF"/>
            <w:tcMar>
              <w:left w:w="34" w:type="dxa"/>
              <w:right w:w="34" w:type="dxa"/>
            </w:tcMar>
          </w:tcPr>
          <w:p w:rsidR="00045B1D" w:rsidRDefault="001977B6">
            <w:pPr>
              <w:spacing w:after="0" w:line="240" w:lineRule="auto"/>
              <w:jc w:val="both"/>
              <w:rPr>
                <w:sz w:val="24"/>
                <w:szCs w:val="24"/>
              </w:rPr>
            </w:pPr>
            <w:r>
              <w:rPr>
                <w:rFonts w:ascii="Times New Roman" w:hAnsi="Times New Roman" w:cs="Times New Roman"/>
                <w:color w:val="000000"/>
                <w:sz w:val="24"/>
                <w:szCs w:val="24"/>
              </w:rPr>
              <w:t>Теоретико - методологические основы изучения групп риска. Социальная работа с детьми группы риска и молодежью. Основные направления социальной работы с лицами (членами их семей), отбывшие наказания по статьям уголовной направленности. Субъекты профилактики противоправного поведения лиц находящихся под особым вниманием: религиозные организации, их лидеры, религиозные наставники, лидеры молодежных организаций представители региональных и местных органов власти, общественные организации, специалисты по пропаганде и пиару, представители культуры и искусства. Гражданские институты адаптации и ресоциализации.</w:t>
            </w:r>
          </w:p>
        </w:tc>
      </w:tr>
      <w:tr w:rsidR="00045B1D">
        <w:trPr>
          <w:trHeight w:hRule="exact" w:val="304"/>
        </w:trPr>
        <w:tc>
          <w:tcPr>
            <w:tcW w:w="9654" w:type="dxa"/>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b/>
                <w:color w:val="000000"/>
                <w:sz w:val="24"/>
                <w:szCs w:val="24"/>
              </w:rPr>
              <w:t>Тема 8. Мониторинг общественно политической и этноконфессиональной ситуации</w:t>
            </w:r>
          </w:p>
        </w:tc>
      </w:tr>
      <w:tr w:rsidR="00045B1D">
        <w:trPr>
          <w:trHeight w:hRule="exact" w:val="2178"/>
        </w:trPr>
        <w:tc>
          <w:tcPr>
            <w:tcW w:w="9654" w:type="dxa"/>
            <w:shd w:val="clear" w:color="000000" w:fill="FFFFFF"/>
            <w:tcMar>
              <w:left w:w="34" w:type="dxa"/>
              <w:right w:w="34" w:type="dxa"/>
            </w:tcMar>
          </w:tcPr>
          <w:p w:rsidR="00045B1D" w:rsidRDefault="001977B6">
            <w:pPr>
              <w:spacing w:after="0" w:line="240" w:lineRule="auto"/>
              <w:jc w:val="both"/>
              <w:rPr>
                <w:sz w:val="24"/>
                <w:szCs w:val="24"/>
              </w:rPr>
            </w:pPr>
            <w:r>
              <w:rPr>
                <w:rFonts w:ascii="Times New Roman" w:hAnsi="Times New Roman" w:cs="Times New Roman"/>
                <w:color w:val="000000"/>
                <w:sz w:val="24"/>
                <w:szCs w:val="24"/>
              </w:rPr>
              <w:t>Цели мониторинга, объект, предмет, процедура. Показатели уровня общегражданской идентичности. Выявление и предупреждение конфликтных ситуаций. Профилактика экстремизма на национальной почве. Система</w:t>
            </w:r>
          </w:p>
          <w:p w:rsidR="00045B1D" w:rsidRDefault="001977B6">
            <w:pPr>
              <w:spacing w:after="0" w:line="240" w:lineRule="auto"/>
              <w:jc w:val="both"/>
              <w:rPr>
                <w:sz w:val="24"/>
                <w:szCs w:val="24"/>
              </w:rPr>
            </w:pPr>
            <w:r>
              <w:rPr>
                <w:rFonts w:ascii="Times New Roman" w:hAnsi="Times New Roman" w:cs="Times New Roman"/>
                <w:color w:val="000000"/>
                <w:sz w:val="24"/>
                <w:szCs w:val="24"/>
              </w:rPr>
              <w:t>мониторинга - социологические исследования; ведомственная статистика правоохранительных органов; информация муниципальных образований, общественных, религиозных и национальных организаций;обращения граждан о конфликтных ситуациях; данные мониторинга информационного поля (СМИ, социальные сети); государственные программы и гранты.</w:t>
            </w:r>
          </w:p>
        </w:tc>
      </w:tr>
      <w:tr w:rsidR="00045B1D">
        <w:trPr>
          <w:trHeight w:hRule="exact" w:val="304"/>
        </w:trPr>
        <w:tc>
          <w:tcPr>
            <w:tcW w:w="9654" w:type="dxa"/>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b/>
                <w:color w:val="000000"/>
                <w:sz w:val="24"/>
                <w:szCs w:val="24"/>
              </w:rPr>
              <w:t>Тема 9. Методика составления программ профилактики экстремизма</w:t>
            </w:r>
          </w:p>
        </w:tc>
      </w:tr>
      <w:tr w:rsidR="00045B1D">
        <w:trPr>
          <w:trHeight w:hRule="exact" w:val="1366"/>
        </w:trPr>
        <w:tc>
          <w:tcPr>
            <w:tcW w:w="9654" w:type="dxa"/>
            <w:shd w:val="clear" w:color="000000" w:fill="FFFFFF"/>
            <w:tcMar>
              <w:left w:w="34" w:type="dxa"/>
              <w:right w:w="34" w:type="dxa"/>
            </w:tcMar>
          </w:tcPr>
          <w:p w:rsidR="00045B1D" w:rsidRDefault="001977B6">
            <w:pPr>
              <w:spacing w:after="0" w:line="240" w:lineRule="auto"/>
              <w:jc w:val="both"/>
              <w:rPr>
                <w:sz w:val="24"/>
                <w:szCs w:val="24"/>
              </w:rPr>
            </w:pPr>
            <w:r>
              <w:rPr>
                <w:rFonts w:ascii="Times New Roman" w:hAnsi="Times New Roman" w:cs="Times New Roman"/>
                <w:color w:val="000000"/>
                <w:sz w:val="24"/>
                <w:szCs w:val="24"/>
              </w:rPr>
              <w:t>Понятие и назначение программы профилактики экстремизма и терроризма. Нормативно- правовая база по составлению программ на региональном и муниципальном уровнях власти в РФ. Программы, реализуемые в Республике Татарстан. Методика составления программы профилактики экстремизма и терроризма в муниципальном образовании.</w:t>
            </w:r>
          </w:p>
        </w:tc>
      </w:tr>
    </w:tbl>
    <w:p w:rsidR="00045B1D" w:rsidRDefault="001977B6">
      <w:pPr>
        <w:rPr>
          <w:sz w:val="0"/>
          <w:szCs w:val="0"/>
        </w:rPr>
      </w:pPr>
      <w:r>
        <w:br w:type="page"/>
      </w:r>
    </w:p>
    <w:tbl>
      <w:tblPr>
        <w:tblW w:w="0" w:type="auto"/>
        <w:tblCellMar>
          <w:left w:w="0" w:type="dxa"/>
          <w:right w:w="0" w:type="dxa"/>
        </w:tblCellMar>
        <w:tblLook w:val="04A0"/>
      </w:tblPr>
      <w:tblGrid>
        <w:gridCol w:w="9654"/>
      </w:tblGrid>
      <w:tr w:rsidR="00045B1D">
        <w:trPr>
          <w:trHeight w:hRule="exact" w:val="277"/>
        </w:trPr>
        <w:tc>
          <w:tcPr>
            <w:tcW w:w="9654" w:type="dxa"/>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045B1D">
        <w:trPr>
          <w:trHeight w:hRule="exact" w:val="147"/>
        </w:trPr>
        <w:tc>
          <w:tcPr>
            <w:tcW w:w="9640" w:type="dxa"/>
          </w:tcPr>
          <w:p w:rsidR="00045B1D" w:rsidRDefault="00045B1D"/>
        </w:tc>
      </w:tr>
      <w:tr w:rsidR="00045B1D">
        <w:trPr>
          <w:trHeight w:hRule="exact" w:val="585"/>
        </w:trPr>
        <w:tc>
          <w:tcPr>
            <w:tcW w:w="9654" w:type="dxa"/>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b/>
                <w:color w:val="000000"/>
                <w:sz w:val="24"/>
                <w:szCs w:val="24"/>
              </w:rPr>
              <w:t>Тема 1. Сущность, предпосылки и причины возникновения экстремизма и терроризма</w:t>
            </w:r>
          </w:p>
        </w:tc>
      </w:tr>
      <w:tr w:rsidR="00045B1D">
        <w:trPr>
          <w:trHeight w:hRule="exact" w:val="21"/>
        </w:trPr>
        <w:tc>
          <w:tcPr>
            <w:tcW w:w="9640" w:type="dxa"/>
          </w:tcPr>
          <w:p w:rsidR="00045B1D" w:rsidRDefault="00045B1D"/>
        </w:tc>
      </w:tr>
      <w:tr w:rsidR="00045B1D">
        <w:trPr>
          <w:trHeight w:hRule="exact" w:val="585"/>
        </w:trPr>
        <w:tc>
          <w:tcPr>
            <w:tcW w:w="9654"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 xml:space="preserve">Историко-культурные, социально-экономические, политические, правовые, этнические и др. </w:t>
            </w:r>
            <w:proofErr w:type="gramStart"/>
            <w:r>
              <w:rPr>
                <w:rFonts w:ascii="Times New Roman" w:hAnsi="Times New Roman" w:cs="Times New Roman"/>
                <w:color w:val="000000"/>
                <w:sz w:val="24"/>
                <w:szCs w:val="24"/>
              </w:rPr>
              <w:t>причины</w:t>
            </w:r>
            <w:proofErr w:type="gramEnd"/>
            <w:r>
              <w:rPr>
                <w:rFonts w:ascii="Times New Roman" w:hAnsi="Times New Roman" w:cs="Times New Roman"/>
                <w:color w:val="000000"/>
                <w:sz w:val="24"/>
                <w:szCs w:val="24"/>
              </w:rPr>
              <w:t xml:space="preserve"> возникновения экстремизма и терроризма.</w:t>
            </w:r>
          </w:p>
        </w:tc>
      </w:tr>
      <w:tr w:rsidR="00045B1D">
        <w:trPr>
          <w:trHeight w:hRule="exact" w:val="8"/>
        </w:trPr>
        <w:tc>
          <w:tcPr>
            <w:tcW w:w="9640" w:type="dxa"/>
          </w:tcPr>
          <w:p w:rsidR="00045B1D" w:rsidRDefault="00045B1D"/>
        </w:tc>
      </w:tr>
      <w:tr w:rsidR="00045B1D">
        <w:trPr>
          <w:trHeight w:hRule="exact" w:val="314"/>
        </w:trPr>
        <w:tc>
          <w:tcPr>
            <w:tcW w:w="9654" w:type="dxa"/>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b/>
                <w:color w:val="000000"/>
                <w:sz w:val="24"/>
                <w:szCs w:val="24"/>
              </w:rPr>
              <w:t>Тема 2. Профилактика экстремизма, основные направления</w:t>
            </w:r>
          </w:p>
        </w:tc>
      </w:tr>
      <w:tr w:rsidR="00045B1D">
        <w:trPr>
          <w:trHeight w:hRule="exact" w:val="21"/>
        </w:trPr>
        <w:tc>
          <w:tcPr>
            <w:tcW w:w="9640" w:type="dxa"/>
          </w:tcPr>
          <w:p w:rsidR="00045B1D" w:rsidRDefault="00045B1D"/>
        </w:tc>
      </w:tr>
      <w:tr w:rsidR="00045B1D">
        <w:trPr>
          <w:trHeight w:hRule="exact" w:val="1937"/>
        </w:trPr>
        <w:tc>
          <w:tcPr>
            <w:tcW w:w="9654"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Субъекты профилактической деятельности. Государственные муниципальные органы власти, политические партии и движения, общественные организации, академические учреждения, исследовательские и профилактические центры. Направления деятельности гражданского общества в профилактике экстремизма и терроризма: социально- экономическое; правозащитное; исследовательско-консультативное; просветительское; пропагандистско-агитационное; примирительное. Идеологическое и информационное направления профилактики.</w:t>
            </w:r>
          </w:p>
        </w:tc>
      </w:tr>
      <w:tr w:rsidR="00045B1D">
        <w:trPr>
          <w:trHeight w:hRule="exact" w:val="8"/>
        </w:trPr>
        <w:tc>
          <w:tcPr>
            <w:tcW w:w="9640" w:type="dxa"/>
          </w:tcPr>
          <w:p w:rsidR="00045B1D" w:rsidRDefault="00045B1D"/>
        </w:tc>
      </w:tr>
      <w:tr w:rsidR="00045B1D">
        <w:trPr>
          <w:trHeight w:hRule="exact" w:val="585"/>
        </w:trPr>
        <w:tc>
          <w:tcPr>
            <w:tcW w:w="9654" w:type="dxa"/>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b/>
                <w:color w:val="000000"/>
                <w:sz w:val="24"/>
                <w:szCs w:val="24"/>
              </w:rPr>
              <w:t>Тема 3.</w:t>
            </w:r>
          </w:p>
          <w:p w:rsidR="00045B1D" w:rsidRDefault="001977B6">
            <w:pPr>
              <w:spacing w:after="0" w:line="240" w:lineRule="auto"/>
              <w:jc w:val="center"/>
              <w:rPr>
                <w:sz w:val="24"/>
                <w:szCs w:val="24"/>
              </w:rPr>
            </w:pPr>
            <w:r>
              <w:rPr>
                <w:rFonts w:ascii="Times New Roman" w:hAnsi="Times New Roman" w:cs="Times New Roman"/>
                <w:b/>
                <w:color w:val="000000"/>
                <w:sz w:val="24"/>
                <w:szCs w:val="24"/>
              </w:rPr>
              <w:t>Индивидуально-психологические характеристики террористов</w:t>
            </w:r>
          </w:p>
        </w:tc>
      </w:tr>
      <w:tr w:rsidR="00045B1D">
        <w:trPr>
          <w:trHeight w:hRule="exact" w:val="21"/>
        </w:trPr>
        <w:tc>
          <w:tcPr>
            <w:tcW w:w="9640" w:type="dxa"/>
          </w:tcPr>
          <w:p w:rsidR="00045B1D" w:rsidRDefault="00045B1D"/>
        </w:tc>
      </w:tr>
      <w:tr w:rsidR="00045B1D">
        <w:trPr>
          <w:trHeight w:hRule="exact" w:val="5182"/>
        </w:trPr>
        <w:tc>
          <w:tcPr>
            <w:tcW w:w="9654"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Экстремизм и терроризм, отличительных черты в психологическом плане. Основные подходы отечественных и зарубежных исследователей к определению феномена экстремизма и терроризма. Классификация личности террористов. Личностные и социально-психологические факторы обеспечивающие вовлеченность в террористическую деятельность. Характерные черты личности террористов: комплекс неполноценности; низкая самоидентификация и заниженная самооценка; террористическая группировка помогает индивидууму избавиться от недостатка психосоциальной идентификации, выполняя функцию психостабилизирующего фактора; самооправдание; агрессивная паранойя, склонность к возложению ответственности за собственные неудачи на обстоятельства и поиску внешних факторов для объяснения собственной неадекватности; слепая преданность террористической организации, ее задачам и идеалам; низкий образовательный уровень, слабые познавательные интересы, недостаточно развитый интеллект; озлобленность личности, связанная с тем, что, как правило, террористами становятся лица вышедшие из неблагополучных семей, неполных семей, имеющие социально-патологическое развитие личности; высокая агрессивность, постоянная готовность защитить свое</w:t>
            </w:r>
          </w:p>
          <w:p w:rsidR="00045B1D" w:rsidRDefault="001977B6">
            <w:pPr>
              <w:spacing w:after="0" w:line="240" w:lineRule="auto"/>
              <w:rPr>
                <w:sz w:val="24"/>
                <w:szCs w:val="24"/>
              </w:rPr>
            </w:pPr>
            <w:r>
              <w:rPr>
                <w:rFonts w:ascii="Times New Roman" w:hAnsi="Times New Roman" w:cs="Times New Roman"/>
                <w:color w:val="000000"/>
                <w:sz w:val="24"/>
                <w:szCs w:val="24"/>
              </w:rPr>
              <w:t>?Я</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стремление самоутвердиться, чрезмерная поглощенность собой, незначительное внимание к чувствам и желаниям других людей, фанатизм; крайняя нетерпимость ко всякого рода инакомыслию, колебаниям и сомнениям.</w:t>
            </w:r>
          </w:p>
        </w:tc>
      </w:tr>
      <w:tr w:rsidR="00045B1D">
        <w:trPr>
          <w:trHeight w:hRule="exact" w:val="8"/>
        </w:trPr>
        <w:tc>
          <w:tcPr>
            <w:tcW w:w="9640" w:type="dxa"/>
          </w:tcPr>
          <w:p w:rsidR="00045B1D" w:rsidRDefault="00045B1D"/>
        </w:tc>
      </w:tr>
      <w:tr w:rsidR="00045B1D">
        <w:trPr>
          <w:trHeight w:hRule="exact" w:val="314"/>
        </w:trPr>
        <w:tc>
          <w:tcPr>
            <w:tcW w:w="9654" w:type="dxa"/>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b/>
                <w:color w:val="000000"/>
                <w:sz w:val="24"/>
                <w:szCs w:val="24"/>
              </w:rPr>
              <w:t>Тема 4. Организационные основы профилактики идеологии экстремизма</w:t>
            </w:r>
          </w:p>
        </w:tc>
      </w:tr>
      <w:tr w:rsidR="00045B1D">
        <w:trPr>
          <w:trHeight w:hRule="exact" w:val="21"/>
        </w:trPr>
        <w:tc>
          <w:tcPr>
            <w:tcW w:w="9640" w:type="dxa"/>
          </w:tcPr>
          <w:p w:rsidR="00045B1D" w:rsidRDefault="00045B1D"/>
        </w:tc>
      </w:tr>
      <w:tr w:rsidR="00045B1D">
        <w:trPr>
          <w:trHeight w:hRule="exact" w:val="2207"/>
        </w:trPr>
        <w:tc>
          <w:tcPr>
            <w:tcW w:w="9654"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Организационные аспекты антитеррористической и контртеррористической политики государства.</w:t>
            </w:r>
          </w:p>
          <w:p w:rsidR="00045B1D" w:rsidRDefault="001977B6">
            <w:pPr>
              <w:spacing w:after="0" w:line="240" w:lineRule="auto"/>
              <w:rPr>
                <w:sz w:val="24"/>
                <w:szCs w:val="24"/>
              </w:rPr>
            </w:pPr>
            <w:r>
              <w:rPr>
                <w:rFonts w:ascii="Times New Roman" w:hAnsi="Times New Roman" w:cs="Times New Roman"/>
                <w:color w:val="000000"/>
                <w:sz w:val="24"/>
                <w:szCs w:val="24"/>
              </w:rPr>
              <w:t>Сотрудничество и координация антитеррористической деятельности. Формирование системы противодействия экстремизму и терроризму в Российской Федерации и ее регионах. Специальные органы противодействия экстремизму и терроризму. НАК РФ, ФСБ РФ, МВД РФ в системе противодействия экстремизму и терроризму. Антитеррористические операции и антиэкстремистская деятельность российских спецслужб и правоохранительных органов.</w:t>
            </w:r>
          </w:p>
        </w:tc>
      </w:tr>
      <w:tr w:rsidR="00045B1D">
        <w:trPr>
          <w:trHeight w:hRule="exact" w:val="8"/>
        </w:trPr>
        <w:tc>
          <w:tcPr>
            <w:tcW w:w="9640" w:type="dxa"/>
          </w:tcPr>
          <w:p w:rsidR="00045B1D" w:rsidRDefault="00045B1D"/>
        </w:tc>
      </w:tr>
      <w:tr w:rsidR="00045B1D">
        <w:trPr>
          <w:trHeight w:hRule="exact" w:val="585"/>
        </w:trPr>
        <w:tc>
          <w:tcPr>
            <w:tcW w:w="9654" w:type="dxa"/>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b/>
                <w:color w:val="000000"/>
                <w:sz w:val="24"/>
                <w:szCs w:val="24"/>
              </w:rPr>
              <w:t>Тема 5. Нормативно-правовые основы противодействия экстремизму и терроризму</w:t>
            </w:r>
          </w:p>
        </w:tc>
      </w:tr>
      <w:tr w:rsidR="00045B1D">
        <w:trPr>
          <w:trHeight w:hRule="exact" w:val="21"/>
        </w:trPr>
        <w:tc>
          <w:tcPr>
            <w:tcW w:w="9640" w:type="dxa"/>
          </w:tcPr>
          <w:p w:rsidR="00045B1D" w:rsidRDefault="00045B1D"/>
        </w:tc>
      </w:tr>
      <w:tr w:rsidR="00045B1D">
        <w:trPr>
          <w:trHeight w:hRule="exact" w:val="1396"/>
        </w:trPr>
        <w:tc>
          <w:tcPr>
            <w:tcW w:w="9654"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Законодательные основы борьбы с экстремизмом и терроризмом. Отечественный опыт правового регулирования системы противодействия терроризму. Законодательное противодействие основным видам экстремисткой и террористической деятельности. Изменения в антитеррористическом законодательстве. Опыт контртеррористической деятельности спецслужб. Наиболее эффективные операции.</w:t>
            </w:r>
          </w:p>
        </w:tc>
      </w:tr>
      <w:tr w:rsidR="00045B1D">
        <w:trPr>
          <w:trHeight w:hRule="exact" w:val="8"/>
        </w:trPr>
        <w:tc>
          <w:tcPr>
            <w:tcW w:w="9640" w:type="dxa"/>
          </w:tcPr>
          <w:p w:rsidR="00045B1D" w:rsidRDefault="00045B1D"/>
        </w:tc>
      </w:tr>
      <w:tr w:rsidR="00045B1D">
        <w:trPr>
          <w:trHeight w:hRule="exact" w:val="585"/>
        </w:trPr>
        <w:tc>
          <w:tcPr>
            <w:tcW w:w="9654" w:type="dxa"/>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b/>
                <w:color w:val="000000"/>
                <w:sz w:val="24"/>
                <w:szCs w:val="24"/>
              </w:rPr>
              <w:t>Тема 6. Информационное противодействие идеологии экстремизма и терроризма</w:t>
            </w:r>
          </w:p>
        </w:tc>
      </w:tr>
      <w:tr w:rsidR="00045B1D">
        <w:trPr>
          <w:trHeight w:hRule="exact" w:val="21"/>
        </w:trPr>
        <w:tc>
          <w:tcPr>
            <w:tcW w:w="9640" w:type="dxa"/>
          </w:tcPr>
          <w:p w:rsidR="00045B1D" w:rsidRDefault="00045B1D"/>
        </w:tc>
      </w:tr>
      <w:tr w:rsidR="00045B1D">
        <w:trPr>
          <w:trHeight w:hRule="exact" w:val="519"/>
        </w:trPr>
        <w:tc>
          <w:tcPr>
            <w:tcW w:w="9654"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Роль и влияние СМИ и Интернета в современном обществе. Взаимодействие СМИ и</w:t>
            </w:r>
          </w:p>
        </w:tc>
      </w:tr>
    </w:tbl>
    <w:p w:rsidR="00045B1D" w:rsidRDefault="001977B6">
      <w:pPr>
        <w:rPr>
          <w:sz w:val="0"/>
          <w:szCs w:val="0"/>
        </w:rPr>
      </w:pPr>
      <w:r>
        <w:br w:type="page"/>
      </w:r>
    </w:p>
    <w:tbl>
      <w:tblPr>
        <w:tblW w:w="0" w:type="auto"/>
        <w:tblCellMar>
          <w:left w:w="0" w:type="dxa"/>
          <w:right w:w="0" w:type="dxa"/>
        </w:tblCellMar>
        <w:tblLook w:val="04A0"/>
      </w:tblPr>
      <w:tblGrid>
        <w:gridCol w:w="9654"/>
      </w:tblGrid>
      <w:tr w:rsidR="00045B1D">
        <w:trPr>
          <w:trHeight w:hRule="exact" w:val="2207"/>
        </w:trPr>
        <w:tc>
          <w:tcPr>
            <w:tcW w:w="9654" w:type="dxa"/>
            <w:shd w:val="clear" w:color="000000" w:fill="FFFFFF"/>
            <w:tcMar>
              <w:left w:w="34" w:type="dxa"/>
              <w:right w:w="34" w:type="dxa"/>
            </w:tcMar>
          </w:tcPr>
          <w:p w:rsidR="00045B1D" w:rsidRDefault="001977B6">
            <w:pPr>
              <w:spacing w:after="0" w:line="240" w:lineRule="auto"/>
              <w:rPr>
                <w:sz w:val="24"/>
                <w:szCs w:val="24"/>
              </w:rPr>
            </w:pPr>
            <w:proofErr w:type="gramStart"/>
            <w:r>
              <w:rPr>
                <w:rFonts w:ascii="Times New Roman" w:hAnsi="Times New Roman" w:cs="Times New Roman"/>
                <w:color w:val="000000"/>
                <w:sz w:val="24"/>
                <w:szCs w:val="24"/>
              </w:rPr>
              <w:lastRenderedPageBreak/>
              <w:t>террористов</w:t>
            </w:r>
            <w:proofErr w:type="gramEnd"/>
            <w:r>
              <w:rPr>
                <w:rFonts w:ascii="Times New Roman" w:hAnsi="Times New Roman" w:cs="Times New Roman"/>
                <w:color w:val="000000"/>
                <w:sz w:val="24"/>
                <w:szCs w:val="24"/>
              </w:rPr>
              <w:t xml:space="preserve"> в современном обществе. Роль СМИ в профилактике экстремизма и терроризма. Медийные программы профилактики экстремизма и терроризма. Выявление фактов пропаганды террористической и экстремистской деятельности в сети Интернет. Фильтрация вредоносного контента. Информационное обеспечение государственных органов. Блокирование содержимого Интернет-ресурсов террористической и экстремистской направленности посредством использования законодательства РФ и других стран мира. Распространение информационных материалов антитеррористического и антиэкстремистского характера.</w:t>
            </w:r>
          </w:p>
        </w:tc>
      </w:tr>
      <w:tr w:rsidR="00045B1D">
        <w:trPr>
          <w:trHeight w:hRule="exact" w:val="8"/>
        </w:trPr>
        <w:tc>
          <w:tcPr>
            <w:tcW w:w="9640" w:type="dxa"/>
          </w:tcPr>
          <w:p w:rsidR="00045B1D" w:rsidRDefault="00045B1D"/>
        </w:tc>
      </w:tr>
      <w:tr w:rsidR="00045B1D">
        <w:trPr>
          <w:trHeight w:hRule="exact" w:val="314"/>
        </w:trPr>
        <w:tc>
          <w:tcPr>
            <w:tcW w:w="9654" w:type="dxa"/>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b/>
                <w:color w:val="000000"/>
                <w:sz w:val="24"/>
                <w:szCs w:val="24"/>
              </w:rPr>
              <w:t>Тема 7. Адресная работа с группами риска</w:t>
            </w:r>
          </w:p>
        </w:tc>
      </w:tr>
      <w:tr w:rsidR="00045B1D">
        <w:trPr>
          <w:trHeight w:hRule="exact" w:val="21"/>
        </w:trPr>
        <w:tc>
          <w:tcPr>
            <w:tcW w:w="9640" w:type="dxa"/>
          </w:tcPr>
          <w:p w:rsidR="00045B1D" w:rsidRDefault="00045B1D"/>
        </w:tc>
      </w:tr>
      <w:tr w:rsidR="00045B1D">
        <w:trPr>
          <w:trHeight w:hRule="exact" w:val="2207"/>
        </w:trPr>
        <w:tc>
          <w:tcPr>
            <w:tcW w:w="9654"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Теоретико - методологические основы изучения групп риска. Социальная работа с детьми группы риска и молодежью. Основные направления социальной работы с лицами (членами их семей), отбывшие наказания по статьям уголовной направленности. Субъекты профилактики противоправного поведения лиц находящихся под особым вниманием: религиозные организации, их лидеры, религиозные наставники, лидеры молодежных организаций представители региональных и местных органов власти, общественные организации, специалисты по пропаганде и пиару, представители культуры и искусства. Гражданские институты адаптации и ресоциализации.</w:t>
            </w:r>
          </w:p>
        </w:tc>
      </w:tr>
      <w:tr w:rsidR="00045B1D">
        <w:trPr>
          <w:trHeight w:hRule="exact" w:val="8"/>
        </w:trPr>
        <w:tc>
          <w:tcPr>
            <w:tcW w:w="9640" w:type="dxa"/>
          </w:tcPr>
          <w:p w:rsidR="00045B1D" w:rsidRDefault="00045B1D"/>
        </w:tc>
      </w:tr>
      <w:tr w:rsidR="00045B1D">
        <w:trPr>
          <w:trHeight w:hRule="exact" w:val="585"/>
        </w:trPr>
        <w:tc>
          <w:tcPr>
            <w:tcW w:w="9654" w:type="dxa"/>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b/>
                <w:color w:val="000000"/>
                <w:sz w:val="24"/>
                <w:szCs w:val="24"/>
              </w:rPr>
              <w:t>Тема 8. Мониторинг общественно политической и этноконфессиональной ситуации</w:t>
            </w:r>
          </w:p>
        </w:tc>
      </w:tr>
      <w:tr w:rsidR="00045B1D">
        <w:trPr>
          <w:trHeight w:hRule="exact" w:val="21"/>
        </w:trPr>
        <w:tc>
          <w:tcPr>
            <w:tcW w:w="9640" w:type="dxa"/>
          </w:tcPr>
          <w:p w:rsidR="00045B1D" w:rsidRDefault="00045B1D"/>
        </w:tc>
      </w:tr>
      <w:tr w:rsidR="00045B1D">
        <w:trPr>
          <w:trHeight w:hRule="exact" w:val="2207"/>
        </w:trPr>
        <w:tc>
          <w:tcPr>
            <w:tcW w:w="9654"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Цели мониторинга, объект, предмет, процедура. Показатели уровня общегражданской идентичности. Выявление и предупреждение конфликтных ситуаций. Профилактика экстремизма на национальной почве. Система</w:t>
            </w:r>
          </w:p>
          <w:p w:rsidR="00045B1D" w:rsidRDefault="001977B6">
            <w:pPr>
              <w:spacing w:after="0" w:line="240" w:lineRule="auto"/>
              <w:rPr>
                <w:sz w:val="24"/>
                <w:szCs w:val="24"/>
              </w:rPr>
            </w:pPr>
            <w:r>
              <w:rPr>
                <w:rFonts w:ascii="Times New Roman" w:hAnsi="Times New Roman" w:cs="Times New Roman"/>
                <w:color w:val="000000"/>
                <w:sz w:val="24"/>
                <w:szCs w:val="24"/>
              </w:rPr>
              <w:t>мониторинга - социологические исследования; ведомственная статистика правоохранительных органов; информация муниципальных образований, общественных, религиозных и национальных организаций;обращения граждан о конфликтных ситуациях; данные мониторинга информационного поля (СМИ, социальные сети); государственные программы и гранты.</w:t>
            </w:r>
          </w:p>
        </w:tc>
      </w:tr>
      <w:tr w:rsidR="00045B1D">
        <w:trPr>
          <w:trHeight w:hRule="exact" w:val="8"/>
        </w:trPr>
        <w:tc>
          <w:tcPr>
            <w:tcW w:w="9640" w:type="dxa"/>
          </w:tcPr>
          <w:p w:rsidR="00045B1D" w:rsidRDefault="00045B1D"/>
        </w:tc>
      </w:tr>
      <w:tr w:rsidR="00045B1D">
        <w:trPr>
          <w:trHeight w:hRule="exact" w:val="314"/>
        </w:trPr>
        <w:tc>
          <w:tcPr>
            <w:tcW w:w="9654" w:type="dxa"/>
            <w:shd w:val="clear" w:color="000000" w:fill="FFFFFF"/>
            <w:tcMar>
              <w:left w:w="34" w:type="dxa"/>
              <w:right w:w="34" w:type="dxa"/>
            </w:tcMar>
          </w:tcPr>
          <w:p w:rsidR="00045B1D" w:rsidRDefault="001977B6">
            <w:pPr>
              <w:spacing w:after="0" w:line="240" w:lineRule="auto"/>
              <w:jc w:val="center"/>
              <w:rPr>
                <w:sz w:val="24"/>
                <w:szCs w:val="24"/>
              </w:rPr>
            </w:pPr>
            <w:r>
              <w:rPr>
                <w:rFonts w:ascii="Times New Roman" w:hAnsi="Times New Roman" w:cs="Times New Roman"/>
                <w:b/>
                <w:color w:val="000000"/>
                <w:sz w:val="24"/>
                <w:szCs w:val="24"/>
              </w:rPr>
              <w:t>Тема 9. Методика составления программ профилактики экстремизма</w:t>
            </w:r>
          </w:p>
        </w:tc>
      </w:tr>
      <w:tr w:rsidR="00045B1D">
        <w:trPr>
          <w:trHeight w:hRule="exact" w:val="21"/>
        </w:trPr>
        <w:tc>
          <w:tcPr>
            <w:tcW w:w="9640" w:type="dxa"/>
          </w:tcPr>
          <w:p w:rsidR="00045B1D" w:rsidRDefault="00045B1D"/>
        </w:tc>
      </w:tr>
      <w:tr w:rsidR="00045B1D">
        <w:trPr>
          <w:trHeight w:hRule="exact" w:val="1396"/>
        </w:trPr>
        <w:tc>
          <w:tcPr>
            <w:tcW w:w="9654"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Понятие и назначение программы профилактики экстремизма и терроризма. Нормативно- правовая база по составлению программ на региональном и муниципальном уровнях власти в РФ. Программы, реализуемые в Республике Татарстан. Методика составления программы профилактики экстремизма и терроризма в муниципальном образовании.</w:t>
            </w:r>
          </w:p>
        </w:tc>
      </w:tr>
      <w:tr w:rsidR="00045B1D">
        <w:trPr>
          <w:trHeight w:hRule="exact" w:val="855"/>
        </w:trPr>
        <w:tc>
          <w:tcPr>
            <w:tcW w:w="9654" w:type="dxa"/>
            <w:shd w:val="clear" w:color="000000" w:fill="FFFFFF"/>
            <w:tcMar>
              <w:left w:w="34" w:type="dxa"/>
              <w:right w:w="34" w:type="dxa"/>
            </w:tcMar>
          </w:tcPr>
          <w:p w:rsidR="00045B1D" w:rsidRDefault="00045B1D">
            <w:pPr>
              <w:spacing w:after="0" w:line="240" w:lineRule="auto"/>
              <w:rPr>
                <w:sz w:val="24"/>
                <w:szCs w:val="24"/>
              </w:rPr>
            </w:pPr>
          </w:p>
          <w:p w:rsidR="00045B1D" w:rsidRDefault="001977B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45B1D">
        <w:trPr>
          <w:trHeight w:hRule="exact" w:val="5182"/>
        </w:trPr>
        <w:tc>
          <w:tcPr>
            <w:tcW w:w="9654"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«Социальные основы профилактики экстремизма и зависимых форм поведения в молодежной среде» / Малышенко Геннадий Иванович. – Омск: Изд-во Омской гуманитарной академии, 2022.</w:t>
            </w:r>
          </w:p>
          <w:p w:rsidR="00045B1D" w:rsidRDefault="001977B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45B1D" w:rsidRDefault="001977B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45B1D" w:rsidRDefault="001977B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045B1D" w:rsidRDefault="001977B6">
      <w:pPr>
        <w:rPr>
          <w:sz w:val="0"/>
          <w:szCs w:val="0"/>
        </w:rPr>
      </w:pPr>
      <w:r>
        <w:br w:type="page"/>
      </w:r>
    </w:p>
    <w:tbl>
      <w:tblPr>
        <w:tblW w:w="0" w:type="auto"/>
        <w:tblCellMar>
          <w:left w:w="0" w:type="dxa"/>
          <w:right w:w="0" w:type="dxa"/>
        </w:tblCellMar>
        <w:tblLook w:val="04A0"/>
      </w:tblPr>
      <w:tblGrid>
        <w:gridCol w:w="305"/>
        <w:gridCol w:w="9969"/>
      </w:tblGrid>
      <w:tr w:rsidR="00045B1D">
        <w:trPr>
          <w:trHeight w:hRule="exact" w:val="855"/>
        </w:trPr>
        <w:tc>
          <w:tcPr>
            <w:tcW w:w="9654" w:type="dxa"/>
            <w:gridSpan w:val="2"/>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045B1D" w:rsidRDefault="001977B6">
            <w:pPr>
              <w:spacing w:after="0" w:line="240" w:lineRule="auto"/>
              <w:rPr>
                <w:sz w:val="24"/>
                <w:szCs w:val="24"/>
              </w:rPr>
            </w:pPr>
            <w:r>
              <w:rPr>
                <w:rFonts w:ascii="Times New Roman" w:hAnsi="Times New Roman" w:cs="Times New Roman"/>
                <w:b/>
                <w:color w:val="000000"/>
                <w:sz w:val="24"/>
                <w:szCs w:val="24"/>
              </w:rPr>
              <w:t>Основная:</w:t>
            </w:r>
          </w:p>
        </w:tc>
      </w:tr>
      <w:tr w:rsidR="00045B1D">
        <w:trPr>
          <w:trHeight w:hRule="exact" w:val="826"/>
        </w:trPr>
        <w:tc>
          <w:tcPr>
            <w:tcW w:w="9654" w:type="dxa"/>
            <w:gridSpan w:val="2"/>
            <w:shd w:val="clear" w:color="000000" w:fill="FFFFFF"/>
            <w:tcMar>
              <w:left w:w="34" w:type="dxa"/>
              <w:right w:w="34" w:type="dxa"/>
            </w:tcMar>
          </w:tcPr>
          <w:p w:rsidR="00045B1D" w:rsidRDefault="001977B6">
            <w:pPr>
              <w:spacing w:after="0" w:line="240" w:lineRule="auto"/>
              <w:ind w:firstLine="725"/>
              <w:jc w:val="both"/>
              <w:rPr>
                <w:sz w:val="24"/>
                <w:szCs w:val="24"/>
              </w:rPr>
            </w:pPr>
            <w:r>
              <w:rPr>
                <w:rFonts w:ascii="Times New Roman" w:hAnsi="Times New Roman" w:cs="Times New Roman"/>
                <w:color w:val="000000"/>
                <w:sz w:val="24"/>
                <w:szCs w:val="24"/>
              </w:rPr>
              <w:t>1.Профилактикаэкстремизмавмолодежнойсреде/МартыненкоА.В.,ЕреминаС.С.,МилешинаН.А.,НадькинТ.Д.,ПотаповаЛ.А.,ЦареваЕ.В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-Москва:Юрайт,2019.-221с.-ISBN:978-5-534-04849-0.-URL:</w:t>
            </w:r>
            <w:hyperlink r:id="rId4" w:history="1">
              <w:r w:rsidR="00757EBF">
                <w:rPr>
                  <w:rStyle w:val="a3"/>
                </w:rPr>
                <w:t>https://urait.ru/bcode/438937</w:t>
              </w:r>
            </w:hyperlink>
          </w:p>
        </w:tc>
      </w:tr>
      <w:tr w:rsidR="00045B1D">
        <w:trPr>
          <w:trHeight w:hRule="exact" w:val="1096"/>
        </w:trPr>
        <w:tc>
          <w:tcPr>
            <w:tcW w:w="9654" w:type="dxa"/>
            <w:gridSpan w:val="2"/>
            <w:shd w:val="clear" w:color="000000" w:fill="FFFFFF"/>
            <w:tcMar>
              <w:left w:w="34" w:type="dxa"/>
              <w:right w:w="34" w:type="dxa"/>
            </w:tcMar>
          </w:tcPr>
          <w:p w:rsidR="00045B1D" w:rsidRDefault="001977B6">
            <w:pPr>
              <w:spacing w:after="0" w:line="240" w:lineRule="auto"/>
              <w:ind w:firstLine="725"/>
              <w:jc w:val="both"/>
              <w:rPr>
                <w:sz w:val="24"/>
                <w:szCs w:val="24"/>
              </w:rPr>
            </w:pPr>
            <w:r>
              <w:rPr>
                <w:rFonts w:ascii="Times New Roman" w:hAnsi="Times New Roman" w:cs="Times New Roman"/>
                <w:color w:val="000000"/>
                <w:sz w:val="24"/>
                <w:szCs w:val="24"/>
              </w:rPr>
              <w:t>2.Противодействиеоргановвнутреннихделэкстремизмуитерроризму/МироновС.Н.,АбдулганеевР.Р.,АртюшинаО.В.,УсмановИ.М.,ШайдуллинаЭ.Д.,ЗиннуроваФ.К</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-Казань:КазанскийюридическийинститутМВДРоссии,2017.-192с.-ISBN:978-5-901593-86-8.-URL:</w:t>
            </w:r>
            <w:hyperlink r:id="rId5" w:history="1">
              <w:r w:rsidR="00757EBF">
                <w:rPr>
                  <w:rStyle w:val="a3"/>
                </w:rPr>
                <w:t>http://www.iprbookshop.ru/86490.html</w:t>
              </w:r>
            </w:hyperlink>
          </w:p>
        </w:tc>
      </w:tr>
      <w:tr w:rsidR="00045B1D">
        <w:trPr>
          <w:trHeight w:hRule="exact" w:val="277"/>
        </w:trPr>
        <w:tc>
          <w:tcPr>
            <w:tcW w:w="285" w:type="dxa"/>
          </w:tcPr>
          <w:p w:rsidR="00045B1D" w:rsidRDefault="00045B1D"/>
        </w:tc>
        <w:tc>
          <w:tcPr>
            <w:tcW w:w="9370"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i/>
                <w:color w:val="000000"/>
                <w:sz w:val="24"/>
                <w:szCs w:val="24"/>
              </w:rPr>
              <w:t>Дополнительная:</w:t>
            </w:r>
          </w:p>
        </w:tc>
      </w:tr>
      <w:tr w:rsidR="00045B1D">
        <w:trPr>
          <w:trHeight w:hRule="exact" w:val="26"/>
        </w:trPr>
        <w:tc>
          <w:tcPr>
            <w:tcW w:w="9654" w:type="dxa"/>
            <w:gridSpan w:val="2"/>
            <w:vMerge w:val="restart"/>
            <w:shd w:val="clear" w:color="000000" w:fill="FFFFFF"/>
            <w:tcMar>
              <w:left w:w="34" w:type="dxa"/>
              <w:right w:w="34" w:type="dxa"/>
            </w:tcMar>
          </w:tcPr>
          <w:p w:rsidR="00045B1D" w:rsidRDefault="001977B6">
            <w:pPr>
              <w:spacing w:after="0" w:line="240" w:lineRule="auto"/>
              <w:ind w:firstLine="725"/>
              <w:jc w:val="both"/>
              <w:rPr>
                <w:sz w:val="24"/>
                <w:szCs w:val="24"/>
              </w:rPr>
            </w:pPr>
            <w:r>
              <w:rPr>
                <w:rFonts w:ascii="Times New Roman" w:hAnsi="Times New Roman" w:cs="Times New Roman"/>
                <w:color w:val="000000"/>
                <w:sz w:val="24"/>
                <w:szCs w:val="24"/>
              </w:rPr>
              <w:t>1.Уголовно-правовоепротиводействиеорганизованнойпреступности,терроризмуиэкстремизму/ПоповаЕ.Э</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Уголовно-правовоепротиводействиеорганизованнойпреступности,терроризмуиэкстремизму-Москва:Российскийгосударственныйуниверситетправосудия,2017.-84с.-ISBN:978-5-93916-608-9.-URL:</w:t>
            </w:r>
            <w:hyperlink r:id="rId6" w:history="1">
              <w:r w:rsidR="00757EBF">
                <w:rPr>
                  <w:rStyle w:val="a3"/>
                </w:rPr>
                <w:t>http://www.iprbookshop.ru/74188.html</w:t>
              </w:r>
            </w:hyperlink>
          </w:p>
        </w:tc>
      </w:tr>
      <w:tr w:rsidR="00045B1D">
        <w:trPr>
          <w:trHeight w:hRule="exact" w:val="1340"/>
        </w:trPr>
        <w:tc>
          <w:tcPr>
            <w:tcW w:w="9654" w:type="dxa"/>
            <w:gridSpan w:val="2"/>
            <w:vMerge/>
            <w:shd w:val="clear" w:color="000000" w:fill="FFFFFF"/>
            <w:tcMar>
              <w:left w:w="34" w:type="dxa"/>
              <w:right w:w="34" w:type="dxa"/>
            </w:tcMar>
          </w:tcPr>
          <w:p w:rsidR="00045B1D" w:rsidRDefault="00045B1D"/>
        </w:tc>
      </w:tr>
      <w:tr w:rsidR="00045B1D">
        <w:trPr>
          <w:trHeight w:hRule="exact" w:val="826"/>
        </w:trPr>
        <w:tc>
          <w:tcPr>
            <w:tcW w:w="9654" w:type="dxa"/>
            <w:gridSpan w:val="2"/>
            <w:shd w:val="clear" w:color="000000" w:fill="FFFFFF"/>
            <w:tcMar>
              <w:left w:w="34" w:type="dxa"/>
              <w:right w:w="34" w:type="dxa"/>
            </w:tcMar>
          </w:tcPr>
          <w:p w:rsidR="00045B1D" w:rsidRDefault="001977B6">
            <w:pPr>
              <w:spacing w:after="0" w:line="240" w:lineRule="auto"/>
              <w:ind w:firstLine="725"/>
              <w:jc w:val="both"/>
              <w:rPr>
                <w:sz w:val="24"/>
                <w:szCs w:val="24"/>
              </w:rPr>
            </w:pPr>
            <w:r>
              <w:rPr>
                <w:rFonts w:ascii="Times New Roman" w:hAnsi="Times New Roman" w:cs="Times New Roman"/>
                <w:color w:val="000000"/>
                <w:sz w:val="24"/>
                <w:szCs w:val="24"/>
              </w:rPr>
              <w:t>2.Уголовно-правовоепротиводействиетерроризмуиэкстремизму/УзденовР.М</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-Ставрополь:Северо-Кавказскийфедеральныйуниверситет,2016.-156с.-ISBN:2227-8397.-URL:</w:t>
            </w:r>
            <w:hyperlink r:id="rId7" w:history="1">
              <w:r w:rsidR="00757EBF">
                <w:rPr>
                  <w:rStyle w:val="a3"/>
                </w:rPr>
                <w:t>http://www.iprbookshop.ru/69444.html</w:t>
              </w:r>
            </w:hyperlink>
          </w:p>
        </w:tc>
      </w:tr>
      <w:tr w:rsidR="00045B1D">
        <w:trPr>
          <w:trHeight w:hRule="exact" w:val="826"/>
        </w:trPr>
        <w:tc>
          <w:tcPr>
            <w:tcW w:w="9654" w:type="dxa"/>
            <w:gridSpan w:val="2"/>
            <w:shd w:val="clear" w:color="000000" w:fill="FFFFFF"/>
            <w:tcMar>
              <w:left w:w="34" w:type="dxa"/>
              <w:right w:w="34" w:type="dxa"/>
            </w:tcMar>
          </w:tcPr>
          <w:p w:rsidR="00045B1D" w:rsidRDefault="001977B6">
            <w:pPr>
              <w:spacing w:after="0" w:line="240" w:lineRule="auto"/>
              <w:ind w:firstLine="725"/>
              <w:jc w:val="both"/>
              <w:rPr>
                <w:sz w:val="24"/>
                <w:szCs w:val="24"/>
              </w:rPr>
            </w:pPr>
            <w:r>
              <w:rPr>
                <w:rFonts w:ascii="Times New Roman" w:hAnsi="Times New Roman" w:cs="Times New Roman"/>
                <w:color w:val="000000"/>
                <w:sz w:val="24"/>
                <w:szCs w:val="24"/>
              </w:rPr>
              <w:t>3.Политическийэкстремизмвсовременноммире/ГалкинаЕ.В.,ГундарьЕ.С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-Ставрополь:Северо-Кавказскийфедеральныйуниверситет,2017.-113с.-ISBN:2227-8397.-URL:</w:t>
            </w:r>
            <w:hyperlink r:id="rId8" w:history="1">
              <w:r w:rsidR="00757EBF">
                <w:rPr>
                  <w:rStyle w:val="a3"/>
                </w:rPr>
                <w:t>http://www.iprbookshop.ru/69418.html</w:t>
              </w:r>
            </w:hyperlink>
          </w:p>
        </w:tc>
      </w:tr>
      <w:tr w:rsidR="00045B1D">
        <w:trPr>
          <w:trHeight w:hRule="exact" w:val="826"/>
        </w:trPr>
        <w:tc>
          <w:tcPr>
            <w:tcW w:w="9654" w:type="dxa"/>
            <w:gridSpan w:val="2"/>
            <w:shd w:val="clear" w:color="000000" w:fill="FFFFFF"/>
            <w:tcMar>
              <w:left w:w="34" w:type="dxa"/>
              <w:right w:w="34" w:type="dxa"/>
            </w:tcMar>
          </w:tcPr>
          <w:p w:rsidR="00045B1D" w:rsidRDefault="001977B6">
            <w:pPr>
              <w:spacing w:after="0" w:line="240" w:lineRule="auto"/>
              <w:ind w:firstLine="725"/>
              <w:jc w:val="both"/>
              <w:rPr>
                <w:sz w:val="24"/>
                <w:szCs w:val="24"/>
              </w:rPr>
            </w:pPr>
            <w:r>
              <w:rPr>
                <w:rFonts w:ascii="Times New Roman" w:hAnsi="Times New Roman" w:cs="Times New Roman"/>
                <w:color w:val="000000"/>
                <w:sz w:val="24"/>
                <w:szCs w:val="24"/>
              </w:rPr>
              <w:t>4.Политическийэкстремизмвсовременноммире/СадченкоВ.Н</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-Ставрополь:Северо-Кавказскийфедеральныйуниверситет,2017.-118с.-ISBN:2227-8397.-URL:</w:t>
            </w:r>
            <w:hyperlink r:id="rId9" w:history="1">
              <w:r w:rsidR="00757EBF">
                <w:rPr>
                  <w:rStyle w:val="a3"/>
                </w:rPr>
                <w:t>http://www.iprbookshop.ru/69417.html</w:t>
              </w:r>
            </w:hyperlink>
          </w:p>
        </w:tc>
      </w:tr>
      <w:tr w:rsidR="00045B1D">
        <w:trPr>
          <w:trHeight w:hRule="exact" w:val="1096"/>
        </w:trPr>
        <w:tc>
          <w:tcPr>
            <w:tcW w:w="9654" w:type="dxa"/>
            <w:gridSpan w:val="2"/>
            <w:shd w:val="clear" w:color="000000" w:fill="FFFFFF"/>
            <w:tcMar>
              <w:left w:w="34" w:type="dxa"/>
              <w:right w:w="34" w:type="dxa"/>
            </w:tcMar>
          </w:tcPr>
          <w:p w:rsidR="00045B1D" w:rsidRDefault="001977B6">
            <w:pPr>
              <w:spacing w:after="0" w:line="240" w:lineRule="auto"/>
              <w:ind w:firstLine="725"/>
              <w:jc w:val="both"/>
              <w:rPr>
                <w:sz w:val="24"/>
                <w:szCs w:val="24"/>
              </w:rPr>
            </w:pPr>
            <w:r>
              <w:rPr>
                <w:rFonts w:ascii="Times New Roman" w:hAnsi="Times New Roman" w:cs="Times New Roman"/>
                <w:color w:val="000000"/>
                <w:sz w:val="24"/>
                <w:szCs w:val="24"/>
              </w:rPr>
              <w:t>5.Международныйопытпрофилактикиэкстремизма/НазаровВ.Л.,ОсипчуковаЕ.В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-Международныйопытпрофилактикиэкстремизма-Екатеринбург:Уральскийфедеральныйуниверситет,ЭБСАСВ,2015.-248с.-ISBN:978-5-7996-1656-4.-URL:</w:t>
            </w:r>
            <w:hyperlink r:id="rId10" w:history="1">
              <w:r w:rsidR="00757EBF">
                <w:rPr>
                  <w:rStyle w:val="a3"/>
                </w:rPr>
                <w:t>http://www.iprbookshop.ru/69631.html</w:t>
              </w:r>
            </w:hyperlink>
          </w:p>
        </w:tc>
      </w:tr>
      <w:tr w:rsidR="00045B1D">
        <w:trPr>
          <w:trHeight w:hRule="exact" w:val="585"/>
        </w:trPr>
        <w:tc>
          <w:tcPr>
            <w:tcW w:w="9654" w:type="dxa"/>
            <w:gridSpan w:val="2"/>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45B1D">
        <w:trPr>
          <w:trHeight w:hRule="exact" w:val="6669"/>
        </w:trPr>
        <w:tc>
          <w:tcPr>
            <w:tcW w:w="9654" w:type="dxa"/>
            <w:gridSpan w:val="2"/>
            <w:shd w:val="clear" w:color="000000" w:fill="FFFFFF"/>
            <w:tcMar>
              <w:left w:w="34" w:type="dxa"/>
              <w:right w:w="34" w:type="dxa"/>
            </w:tcMar>
          </w:tcPr>
          <w:p w:rsidR="00045B1D" w:rsidRDefault="001977B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757EBF">
                <w:rPr>
                  <w:rStyle w:val="a3"/>
                  <w:rFonts w:ascii="Times New Roman" w:hAnsi="Times New Roman" w:cs="Times New Roman"/>
                  <w:sz w:val="24"/>
                  <w:szCs w:val="24"/>
                </w:rPr>
                <w:t>http://www.iprbookshop.ru</w:t>
              </w:r>
            </w:hyperlink>
          </w:p>
          <w:p w:rsidR="00045B1D" w:rsidRDefault="001977B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757EBF">
                <w:rPr>
                  <w:rStyle w:val="a3"/>
                  <w:rFonts w:ascii="Times New Roman" w:hAnsi="Times New Roman" w:cs="Times New Roman"/>
                  <w:sz w:val="24"/>
                  <w:szCs w:val="24"/>
                </w:rPr>
                <w:t>http://biblio-online.ru</w:t>
              </w:r>
            </w:hyperlink>
          </w:p>
          <w:p w:rsidR="00045B1D" w:rsidRDefault="001977B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757EBF">
                <w:rPr>
                  <w:rStyle w:val="a3"/>
                  <w:rFonts w:ascii="Times New Roman" w:hAnsi="Times New Roman" w:cs="Times New Roman"/>
                  <w:sz w:val="24"/>
                  <w:szCs w:val="24"/>
                </w:rPr>
                <w:t>http://window.edu.ru/</w:t>
              </w:r>
            </w:hyperlink>
          </w:p>
          <w:p w:rsidR="00045B1D" w:rsidRDefault="001977B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757EBF">
                <w:rPr>
                  <w:rStyle w:val="a3"/>
                  <w:rFonts w:ascii="Times New Roman" w:hAnsi="Times New Roman" w:cs="Times New Roman"/>
                  <w:sz w:val="24"/>
                  <w:szCs w:val="24"/>
                </w:rPr>
                <w:t>http://elibrary.ru</w:t>
              </w:r>
            </w:hyperlink>
          </w:p>
          <w:p w:rsidR="00045B1D" w:rsidRDefault="001977B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757EBF">
                <w:rPr>
                  <w:rStyle w:val="a3"/>
                  <w:rFonts w:ascii="Times New Roman" w:hAnsi="Times New Roman" w:cs="Times New Roman"/>
                  <w:sz w:val="24"/>
                  <w:szCs w:val="24"/>
                </w:rPr>
                <w:t>http://www.sciencedirect.com</w:t>
              </w:r>
            </w:hyperlink>
          </w:p>
          <w:p w:rsidR="00045B1D" w:rsidRDefault="001977B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045B1D" w:rsidRDefault="001977B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757EBF">
                <w:rPr>
                  <w:rStyle w:val="a3"/>
                  <w:rFonts w:ascii="Times New Roman" w:hAnsi="Times New Roman" w:cs="Times New Roman"/>
                  <w:sz w:val="24"/>
                  <w:szCs w:val="24"/>
                </w:rPr>
                <w:t>http://journals.cambridge.org</w:t>
              </w:r>
            </w:hyperlink>
          </w:p>
          <w:p w:rsidR="00045B1D" w:rsidRDefault="001977B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757EBF">
                <w:rPr>
                  <w:rStyle w:val="a3"/>
                  <w:rFonts w:ascii="Times New Roman" w:hAnsi="Times New Roman" w:cs="Times New Roman"/>
                  <w:sz w:val="24"/>
                  <w:szCs w:val="24"/>
                </w:rPr>
                <w:t>http://www.oxfordjoumals.org</w:t>
              </w:r>
            </w:hyperlink>
          </w:p>
          <w:p w:rsidR="00045B1D" w:rsidRDefault="001977B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757EBF">
                <w:rPr>
                  <w:rStyle w:val="a3"/>
                  <w:rFonts w:ascii="Times New Roman" w:hAnsi="Times New Roman" w:cs="Times New Roman"/>
                  <w:sz w:val="24"/>
                  <w:szCs w:val="24"/>
                </w:rPr>
                <w:t>http://dic.academic.ru/</w:t>
              </w:r>
            </w:hyperlink>
          </w:p>
          <w:p w:rsidR="00045B1D" w:rsidRDefault="001977B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757EBF">
                <w:rPr>
                  <w:rStyle w:val="a3"/>
                  <w:rFonts w:ascii="Times New Roman" w:hAnsi="Times New Roman" w:cs="Times New Roman"/>
                  <w:sz w:val="24"/>
                  <w:szCs w:val="24"/>
                </w:rPr>
                <w:t>http://www.benran.ru</w:t>
              </w:r>
            </w:hyperlink>
          </w:p>
          <w:p w:rsidR="00045B1D" w:rsidRDefault="001977B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757EBF">
                <w:rPr>
                  <w:rStyle w:val="a3"/>
                  <w:rFonts w:ascii="Times New Roman" w:hAnsi="Times New Roman" w:cs="Times New Roman"/>
                  <w:sz w:val="24"/>
                  <w:szCs w:val="24"/>
                </w:rPr>
                <w:t>http://www.gks.ru</w:t>
              </w:r>
            </w:hyperlink>
          </w:p>
          <w:p w:rsidR="00045B1D" w:rsidRDefault="001977B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757EBF">
                <w:rPr>
                  <w:rStyle w:val="a3"/>
                  <w:rFonts w:ascii="Times New Roman" w:hAnsi="Times New Roman" w:cs="Times New Roman"/>
                  <w:sz w:val="24"/>
                  <w:szCs w:val="24"/>
                </w:rPr>
                <w:t>http://diss.rsl.ru</w:t>
              </w:r>
            </w:hyperlink>
          </w:p>
          <w:p w:rsidR="00045B1D" w:rsidRDefault="001977B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757EBF">
                <w:rPr>
                  <w:rStyle w:val="a3"/>
                  <w:rFonts w:ascii="Times New Roman" w:hAnsi="Times New Roman" w:cs="Times New Roman"/>
                  <w:sz w:val="24"/>
                  <w:szCs w:val="24"/>
                </w:rPr>
                <w:t>http://ru.spinform.ru</w:t>
              </w:r>
            </w:hyperlink>
          </w:p>
          <w:p w:rsidR="00045B1D" w:rsidRDefault="001977B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rsidR="00045B1D" w:rsidRDefault="001977B6">
      <w:pPr>
        <w:rPr>
          <w:sz w:val="0"/>
          <w:szCs w:val="0"/>
        </w:rPr>
      </w:pPr>
      <w:r>
        <w:br w:type="page"/>
      </w:r>
    </w:p>
    <w:tbl>
      <w:tblPr>
        <w:tblW w:w="0" w:type="auto"/>
        <w:tblCellMar>
          <w:left w:w="0" w:type="dxa"/>
          <w:right w:w="0" w:type="dxa"/>
        </w:tblCellMar>
        <w:tblLook w:val="04A0"/>
      </w:tblPr>
      <w:tblGrid>
        <w:gridCol w:w="9654"/>
      </w:tblGrid>
      <w:tr w:rsidR="00045B1D">
        <w:trPr>
          <w:trHeight w:hRule="exact" w:val="3260"/>
        </w:trPr>
        <w:tc>
          <w:tcPr>
            <w:tcW w:w="9654" w:type="dxa"/>
            <w:shd w:val="clear" w:color="000000" w:fill="FFFFFF"/>
            <w:tcMar>
              <w:left w:w="34" w:type="dxa"/>
              <w:right w:w="34" w:type="dxa"/>
            </w:tcMar>
          </w:tcPr>
          <w:p w:rsidR="00045B1D" w:rsidRDefault="001977B6">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45B1D">
        <w:trPr>
          <w:trHeight w:hRule="exact" w:val="314"/>
        </w:trPr>
        <w:tc>
          <w:tcPr>
            <w:tcW w:w="9654"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45B1D">
        <w:trPr>
          <w:trHeight w:hRule="exact" w:val="11817"/>
        </w:trPr>
        <w:tc>
          <w:tcPr>
            <w:tcW w:w="9654" w:type="dxa"/>
            <w:shd w:val="clear" w:color="000000" w:fill="FFFFFF"/>
            <w:tcMar>
              <w:left w:w="34" w:type="dxa"/>
              <w:right w:w="34" w:type="dxa"/>
            </w:tcMar>
          </w:tcPr>
          <w:p w:rsidR="00045B1D" w:rsidRDefault="001977B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45B1D" w:rsidRDefault="001977B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45B1D" w:rsidRDefault="001977B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45B1D" w:rsidRDefault="001977B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45B1D" w:rsidRDefault="001977B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45B1D" w:rsidRDefault="001977B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45B1D" w:rsidRDefault="001977B6">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решая</w:t>
            </w:r>
            <w:proofErr w:type="gramEnd"/>
            <w:r>
              <w:rPr>
                <w:rFonts w:ascii="Times New Roman" w:hAnsi="Times New Roman" w:cs="Times New Roman"/>
                <w:color w:val="000000"/>
                <w:sz w:val="24"/>
                <w:szCs w:val="24"/>
              </w:rPr>
              <w:t xml:space="preserve">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45B1D" w:rsidRDefault="001977B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45B1D" w:rsidRDefault="001977B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45B1D" w:rsidRDefault="001977B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rsidR="00045B1D" w:rsidRDefault="001977B6">
      <w:pPr>
        <w:rPr>
          <w:sz w:val="0"/>
          <w:szCs w:val="0"/>
        </w:rPr>
      </w:pPr>
      <w:r>
        <w:br w:type="page"/>
      </w:r>
    </w:p>
    <w:tbl>
      <w:tblPr>
        <w:tblW w:w="0" w:type="auto"/>
        <w:tblCellMar>
          <w:left w:w="0" w:type="dxa"/>
          <w:right w:w="0" w:type="dxa"/>
        </w:tblCellMar>
        <w:tblLook w:val="04A0"/>
      </w:tblPr>
      <w:tblGrid>
        <w:gridCol w:w="9654"/>
      </w:tblGrid>
      <w:tr w:rsidR="00045B1D">
        <w:trPr>
          <w:trHeight w:hRule="exact" w:val="1998"/>
        </w:trPr>
        <w:tc>
          <w:tcPr>
            <w:tcW w:w="9654" w:type="dxa"/>
            <w:shd w:val="clear" w:color="000000" w:fill="FFFFFF"/>
            <w:tcMar>
              <w:left w:w="34" w:type="dxa"/>
              <w:right w:w="34" w:type="dxa"/>
            </w:tcMar>
          </w:tcPr>
          <w:p w:rsidR="00045B1D" w:rsidRDefault="001977B6">
            <w:pPr>
              <w:spacing w:after="0" w:line="240" w:lineRule="auto"/>
              <w:jc w:val="both"/>
              <w:rPr>
                <w:sz w:val="24"/>
                <w:szCs w:val="24"/>
              </w:rPr>
            </w:pPr>
            <w:proofErr w:type="gramStart"/>
            <w:r>
              <w:rPr>
                <w:rFonts w:ascii="Times New Roman" w:hAnsi="Times New Roman" w:cs="Times New Roman"/>
                <w:color w:val="000000"/>
                <w:sz w:val="24"/>
                <w:szCs w:val="24"/>
              </w:rPr>
              <w:lastRenderedPageBreak/>
              <w:t>то</w:t>
            </w:r>
            <w:proofErr w:type="gramEnd"/>
            <w:r>
              <w:rPr>
                <w:rFonts w:ascii="Times New Roman" w:hAnsi="Times New Roman" w:cs="Times New Roman"/>
                <w:color w:val="000000"/>
                <w:sz w:val="24"/>
                <w:szCs w:val="24"/>
              </w:rPr>
              <w:t xml:space="preserve"> желательно после этого обдумать процесс решения и попробовать решить аналогичную задачу самостоятельно.</w:t>
            </w:r>
          </w:p>
          <w:p w:rsidR="00045B1D" w:rsidRDefault="001977B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45B1D">
        <w:trPr>
          <w:trHeight w:hRule="exact" w:val="855"/>
        </w:trPr>
        <w:tc>
          <w:tcPr>
            <w:tcW w:w="9654"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45B1D">
        <w:trPr>
          <w:trHeight w:hRule="exact" w:val="2989"/>
        </w:trPr>
        <w:tc>
          <w:tcPr>
            <w:tcW w:w="9654" w:type="dxa"/>
            <w:shd w:val="clear" w:color="000000" w:fill="FFFFFF"/>
            <w:tcMar>
              <w:left w:w="34" w:type="dxa"/>
              <w:right w:w="34" w:type="dxa"/>
            </w:tcMar>
          </w:tcPr>
          <w:p w:rsidR="00045B1D" w:rsidRDefault="001977B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45B1D" w:rsidRDefault="00045B1D">
            <w:pPr>
              <w:spacing w:after="0" w:line="240" w:lineRule="auto"/>
              <w:jc w:val="both"/>
              <w:rPr>
                <w:sz w:val="24"/>
                <w:szCs w:val="24"/>
              </w:rPr>
            </w:pPr>
          </w:p>
          <w:p w:rsidR="00045B1D" w:rsidRDefault="001977B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45B1D" w:rsidRDefault="001977B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45B1D" w:rsidRDefault="001977B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45B1D" w:rsidRDefault="001977B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45B1D" w:rsidRDefault="001977B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45B1D" w:rsidRDefault="001977B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45B1D" w:rsidRDefault="00045B1D">
            <w:pPr>
              <w:spacing w:after="0" w:line="240" w:lineRule="auto"/>
              <w:jc w:val="both"/>
              <w:rPr>
                <w:sz w:val="24"/>
                <w:szCs w:val="24"/>
              </w:rPr>
            </w:pPr>
          </w:p>
          <w:p w:rsidR="00045B1D" w:rsidRDefault="001977B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45B1D">
        <w:trPr>
          <w:trHeight w:hRule="exact" w:val="304"/>
        </w:trPr>
        <w:tc>
          <w:tcPr>
            <w:tcW w:w="9654"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045B1D">
        <w:trPr>
          <w:trHeight w:hRule="exact" w:val="304"/>
        </w:trPr>
        <w:tc>
          <w:tcPr>
            <w:tcW w:w="9654"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045B1D">
        <w:trPr>
          <w:trHeight w:hRule="exact" w:val="304"/>
        </w:trPr>
        <w:tc>
          <w:tcPr>
            <w:tcW w:w="9654"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757EBF">
                <w:rPr>
                  <w:rStyle w:val="a3"/>
                  <w:rFonts w:ascii="Times New Roman" w:hAnsi="Times New Roman" w:cs="Times New Roman"/>
                  <w:sz w:val="24"/>
                  <w:szCs w:val="24"/>
                </w:rPr>
                <w:t>http://www.president.kremlin.ru</w:t>
              </w:r>
            </w:hyperlink>
          </w:p>
        </w:tc>
      </w:tr>
      <w:tr w:rsidR="00045B1D">
        <w:trPr>
          <w:trHeight w:hRule="exact" w:val="304"/>
        </w:trPr>
        <w:tc>
          <w:tcPr>
            <w:tcW w:w="9654"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757EBF">
                <w:rPr>
                  <w:rStyle w:val="a3"/>
                  <w:rFonts w:ascii="Times New Roman" w:hAnsi="Times New Roman" w:cs="Times New Roman"/>
                  <w:sz w:val="24"/>
                  <w:szCs w:val="24"/>
                </w:rPr>
                <w:t>http://www.ict.edu.ru</w:t>
              </w:r>
            </w:hyperlink>
          </w:p>
        </w:tc>
      </w:tr>
      <w:tr w:rsidR="00045B1D">
        <w:trPr>
          <w:trHeight w:hRule="exact" w:val="304"/>
        </w:trPr>
        <w:tc>
          <w:tcPr>
            <w:tcW w:w="9654"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45B1D">
        <w:trPr>
          <w:trHeight w:hRule="exact" w:val="585"/>
        </w:trPr>
        <w:tc>
          <w:tcPr>
            <w:tcW w:w="9654"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45B1D" w:rsidRDefault="001977B6">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757EBF">
                <w:rPr>
                  <w:rStyle w:val="a3"/>
                  <w:rFonts w:ascii="Times New Roman" w:hAnsi="Times New Roman" w:cs="Times New Roman"/>
                  <w:sz w:val="24"/>
                  <w:szCs w:val="24"/>
                </w:rPr>
                <w:t>http://fgosvo.ru</w:t>
              </w:r>
            </w:hyperlink>
          </w:p>
        </w:tc>
      </w:tr>
      <w:tr w:rsidR="00045B1D">
        <w:trPr>
          <w:trHeight w:hRule="exact" w:val="304"/>
        </w:trPr>
        <w:tc>
          <w:tcPr>
            <w:tcW w:w="9654"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757EBF">
                <w:rPr>
                  <w:rStyle w:val="a3"/>
                  <w:rFonts w:ascii="Times New Roman" w:hAnsi="Times New Roman" w:cs="Times New Roman"/>
                  <w:sz w:val="24"/>
                  <w:szCs w:val="24"/>
                </w:rPr>
                <w:t>http://pravo.gov.ru</w:t>
              </w:r>
            </w:hyperlink>
          </w:p>
        </w:tc>
      </w:tr>
      <w:tr w:rsidR="00045B1D">
        <w:trPr>
          <w:trHeight w:hRule="exact" w:val="304"/>
        </w:trPr>
        <w:tc>
          <w:tcPr>
            <w:tcW w:w="9654"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757EBF">
                <w:rPr>
                  <w:rStyle w:val="a3"/>
                  <w:rFonts w:ascii="Times New Roman" w:hAnsi="Times New Roman" w:cs="Times New Roman"/>
                  <w:sz w:val="24"/>
                  <w:szCs w:val="24"/>
                </w:rPr>
                <w:t>http://edu.garant.ru/omga/</w:t>
              </w:r>
            </w:hyperlink>
          </w:p>
        </w:tc>
      </w:tr>
      <w:tr w:rsidR="00045B1D">
        <w:trPr>
          <w:trHeight w:hRule="exact" w:val="585"/>
        </w:trPr>
        <w:tc>
          <w:tcPr>
            <w:tcW w:w="9654"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757EBF">
                <w:rPr>
                  <w:rStyle w:val="a3"/>
                  <w:rFonts w:ascii="Times New Roman" w:hAnsi="Times New Roman" w:cs="Times New Roman"/>
                  <w:sz w:val="24"/>
                  <w:szCs w:val="24"/>
                </w:rPr>
                <w:t>http://www.consultant.ru/edu/student/study/</w:t>
              </w:r>
            </w:hyperlink>
          </w:p>
        </w:tc>
      </w:tr>
      <w:tr w:rsidR="00045B1D">
        <w:trPr>
          <w:trHeight w:hRule="exact" w:val="314"/>
        </w:trPr>
        <w:tc>
          <w:tcPr>
            <w:tcW w:w="9654"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45B1D">
        <w:trPr>
          <w:trHeight w:hRule="exact" w:val="5931"/>
        </w:trPr>
        <w:tc>
          <w:tcPr>
            <w:tcW w:w="9654" w:type="dxa"/>
            <w:shd w:val="clear" w:color="000000" w:fill="FFFFFF"/>
            <w:tcMar>
              <w:left w:w="34" w:type="dxa"/>
              <w:right w:w="34" w:type="dxa"/>
            </w:tcMar>
          </w:tcPr>
          <w:p w:rsidR="00045B1D" w:rsidRDefault="001977B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45B1D" w:rsidRDefault="001977B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45B1D" w:rsidRDefault="001977B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45B1D" w:rsidRDefault="001977B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45B1D" w:rsidRDefault="001977B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45B1D" w:rsidRDefault="001977B6">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взаимодействие</w:t>
            </w:r>
            <w:proofErr w:type="gramEnd"/>
            <w:r>
              <w:rPr>
                <w:rFonts w:ascii="Times New Roman" w:hAnsi="Times New Roman" w:cs="Times New Roman"/>
                <w:color w:val="000000"/>
                <w:sz w:val="24"/>
                <w:szCs w:val="24"/>
              </w:rPr>
              <w:t xml:space="preserve"> между участниками образовательного процесса, в том числе синхронное и (или) асинхронное взаимодействие посредством сети «Интернет».</w:t>
            </w:r>
          </w:p>
          <w:p w:rsidR="00045B1D" w:rsidRDefault="001977B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45B1D" w:rsidRDefault="001977B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45B1D" w:rsidRDefault="001977B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45B1D" w:rsidRDefault="001977B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tc>
      </w:tr>
    </w:tbl>
    <w:p w:rsidR="00045B1D" w:rsidRDefault="001977B6">
      <w:pPr>
        <w:rPr>
          <w:sz w:val="0"/>
          <w:szCs w:val="0"/>
        </w:rPr>
      </w:pPr>
      <w:r>
        <w:br w:type="page"/>
      </w:r>
    </w:p>
    <w:tbl>
      <w:tblPr>
        <w:tblW w:w="0" w:type="auto"/>
        <w:tblCellMar>
          <w:left w:w="0" w:type="dxa"/>
          <w:right w:w="0" w:type="dxa"/>
        </w:tblCellMar>
        <w:tblLook w:val="04A0"/>
      </w:tblPr>
      <w:tblGrid>
        <w:gridCol w:w="9654"/>
      </w:tblGrid>
      <w:tr w:rsidR="00045B1D">
        <w:trPr>
          <w:trHeight w:hRule="exact" w:val="1907"/>
        </w:trPr>
        <w:tc>
          <w:tcPr>
            <w:tcW w:w="9654" w:type="dxa"/>
            <w:shd w:val="clear" w:color="000000" w:fill="FFFFFF"/>
            <w:tcMar>
              <w:left w:w="34" w:type="dxa"/>
              <w:right w:w="34" w:type="dxa"/>
            </w:tcMar>
          </w:tcPr>
          <w:p w:rsidR="00045B1D" w:rsidRDefault="001977B6">
            <w:pPr>
              <w:spacing w:after="0" w:line="240" w:lineRule="auto"/>
              <w:jc w:val="both"/>
              <w:rPr>
                <w:sz w:val="24"/>
                <w:szCs w:val="24"/>
              </w:rPr>
            </w:pPr>
            <w:r>
              <w:rPr>
                <w:rFonts w:ascii="Times New Roman" w:hAnsi="Times New Roman" w:cs="Times New Roman"/>
                <w:color w:val="000000"/>
                <w:sz w:val="24"/>
                <w:szCs w:val="24"/>
              </w:rPr>
              <w:lastRenderedPageBreak/>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45B1D" w:rsidRDefault="001977B6">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использование</w:t>
            </w:r>
            <w:proofErr w:type="gramEnd"/>
            <w:r>
              <w:rPr>
                <w:rFonts w:ascii="Times New Roman" w:hAnsi="Times New Roman" w:cs="Times New Roman"/>
                <w:color w:val="000000"/>
                <w:sz w:val="24"/>
                <w:szCs w:val="24"/>
              </w:rPr>
              <w:t xml:space="preserve"> электронной почты преподавателями и обучающимися для рассылки информации, переписки и обсуждения учебных вопросов.</w:t>
            </w:r>
          </w:p>
          <w:p w:rsidR="00045B1D" w:rsidRDefault="001977B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45B1D" w:rsidRDefault="001977B6">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демонстрация</w:t>
            </w:r>
            <w:proofErr w:type="gramEnd"/>
            <w:r>
              <w:rPr>
                <w:rFonts w:ascii="Times New Roman" w:hAnsi="Times New Roman" w:cs="Times New Roman"/>
                <w:color w:val="000000"/>
                <w:sz w:val="24"/>
                <w:szCs w:val="24"/>
              </w:rPr>
              <w:t xml:space="preserve"> мультимедийных материалов.</w:t>
            </w:r>
          </w:p>
        </w:tc>
      </w:tr>
      <w:tr w:rsidR="00045B1D">
        <w:trPr>
          <w:trHeight w:hRule="exact" w:val="277"/>
        </w:trPr>
        <w:tc>
          <w:tcPr>
            <w:tcW w:w="9640" w:type="dxa"/>
          </w:tcPr>
          <w:p w:rsidR="00045B1D" w:rsidRDefault="00045B1D"/>
        </w:tc>
      </w:tr>
      <w:tr w:rsidR="00045B1D">
        <w:trPr>
          <w:trHeight w:hRule="exact" w:val="585"/>
        </w:trPr>
        <w:tc>
          <w:tcPr>
            <w:tcW w:w="9654"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45B1D">
        <w:trPr>
          <w:trHeight w:hRule="exact" w:val="12621"/>
        </w:trPr>
        <w:tc>
          <w:tcPr>
            <w:tcW w:w="9654" w:type="dxa"/>
            <w:shd w:val="clear" w:color="000000" w:fill="FFFFFF"/>
            <w:tcMar>
              <w:left w:w="34" w:type="dxa"/>
              <w:right w:w="34" w:type="dxa"/>
            </w:tcMar>
          </w:tcPr>
          <w:p w:rsidR="00045B1D" w:rsidRDefault="001977B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45B1D" w:rsidRDefault="001977B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45B1D" w:rsidRDefault="001977B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45B1D" w:rsidRDefault="001977B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45B1D" w:rsidRDefault="001977B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045B1D" w:rsidRDefault="001977B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w:t>
            </w:r>
            <w:proofErr w:type="gramStart"/>
            <w:r>
              <w:rPr>
                <w:rFonts w:ascii="Times New Roman" w:hAnsi="Times New Roman" w:cs="Times New Roman"/>
                <w:color w:val="000000"/>
                <w:sz w:val="24"/>
                <w:szCs w:val="24"/>
              </w:rPr>
              <w:t>,  курсового</w:t>
            </w:r>
            <w:proofErr w:type="gramEnd"/>
            <w:r>
              <w:rPr>
                <w:rFonts w:ascii="Times New Roman" w:hAnsi="Times New Roman" w:cs="Times New Roman"/>
                <w:color w:val="000000"/>
                <w:sz w:val="24"/>
                <w:szCs w:val="24"/>
              </w:rPr>
              <w:t xml:space="preserve">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rsidR="00045B1D" w:rsidRDefault="001977B6">
      <w:pPr>
        <w:rPr>
          <w:sz w:val="0"/>
          <w:szCs w:val="0"/>
        </w:rPr>
      </w:pPr>
      <w:r>
        <w:br w:type="page"/>
      </w:r>
    </w:p>
    <w:tbl>
      <w:tblPr>
        <w:tblW w:w="0" w:type="auto"/>
        <w:tblCellMar>
          <w:left w:w="0" w:type="dxa"/>
          <w:right w:w="0" w:type="dxa"/>
        </w:tblCellMar>
        <w:tblLook w:val="04A0"/>
      </w:tblPr>
      <w:tblGrid>
        <w:gridCol w:w="9654"/>
      </w:tblGrid>
      <w:tr w:rsidR="00045B1D">
        <w:trPr>
          <w:trHeight w:hRule="exact" w:val="1637"/>
        </w:trPr>
        <w:tc>
          <w:tcPr>
            <w:tcW w:w="9654" w:type="dxa"/>
            <w:shd w:val="clear" w:color="000000" w:fill="FFFFFF"/>
            <w:tcMar>
              <w:left w:w="34" w:type="dxa"/>
              <w:right w:w="34" w:type="dxa"/>
            </w:tcMar>
          </w:tcPr>
          <w:p w:rsidR="00045B1D" w:rsidRDefault="001977B6">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45B1D">
        <w:trPr>
          <w:trHeight w:hRule="exact" w:val="2478"/>
        </w:trPr>
        <w:tc>
          <w:tcPr>
            <w:tcW w:w="9654"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w:t>
            </w:r>
            <w:proofErr w:type="gramStart"/>
            <w:r>
              <w:rPr>
                <w:rFonts w:ascii="Times New Roman" w:hAnsi="Times New Roman" w:cs="Times New Roman"/>
                <w:color w:val="000000"/>
                <w:sz w:val="24"/>
                <w:szCs w:val="24"/>
              </w:rPr>
              <w:t>,  информационно</w:t>
            </w:r>
            <w:proofErr w:type="gramEnd"/>
            <w:r>
              <w:rPr>
                <w:rFonts w:ascii="Times New Roman" w:hAnsi="Times New Roman" w:cs="Times New Roman"/>
                <w:color w:val="000000"/>
                <w:sz w:val="24"/>
                <w:szCs w:val="24"/>
              </w:rPr>
              <w:t xml:space="preserve">-телекоммуникационные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w:t>
            </w:r>
            <w:proofErr w:type="gramStart"/>
            <w:r>
              <w:rPr>
                <w:rFonts w:ascii="Times New Roman" w:hAnsi="Times New Roman" w:cs="Times New Roman"/>
                <w:color w:val="000000"/>
                <w:sz w:val="24"/>
                <w:szCs w:val="24"/>
              </w:rPr>
              <w:t>-  5ед</w:t>
            </w:r>
            <w:proofErr w:type="gramEnd"/>
            <w:r>
              <w:rPr>
                <w:rFonts w:ascii="Times New Roman" w:hAnsi="Times New Roman" w:cs="Times New Roman"/>
                <w:color w:val="000000"/>
                <w:sz w:val="24"/>
                <w:szCs w:val="24"/>
              </w:rPr>
              <w:t>. Электронные весы – 2 шт. Весы рычажные – 2 шт. Торговый инвентарь – 10 ед. Плакаты – 70 шт. Магнитофон – 1 шт. Индивидуальные средства защиты – 4.</w:t>
            </w:r>
          </w:p>
        </w:tc>
      </w:tr>
      <w:tr w:rsidR="00045B1D">
        <w:trPr>
          <w:trHeight w:hRule="exact" w:val="3019"/>
        </w:trPr>
        <w:tc>
          <w:tcPr>
            <w:tcW w:w="9654"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учебно-исследовательская </w:t>
            </w:r>
            <w:proofErr w:type="gramStart"/>
            <w:r>
              <w:rPr>
                <w:rFonts w:ascii="Times New Roman" w:hAnsi="Times New Roman" w:cs="Times New Roman"/>
                <w:color w:val="000000"/>
                <w:sz w:val="24"/>
                <w:szCs w:val="24"/>
              </w:rPr>
              <w:t>межкафедральная  аудитория</w:t>
            </w:r>
            <w:proofErr w:type="gramEnd"/>
            <w:r>
              <w:rPr>
                <w:rFonts w:ascii="Times New Roman" w:hAnsi="Times New Roman" w:cs="Times New Roman"/>
                <w:color w:val="000000"/>
                <w:sz w:val="24"/>
                <w:szCs w:val="24"/>
              </w:rPr>
              <w:t xml:space="preserve">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45B1D">
        <w:trPr>
          <w:trHeight w:hRule="exact" w:val="2748"/>
        </w:trPr>
        <w:tc>
          <w:tcPr>
            <w:tcW w:w="9654" w:type="dxa"/>
            <w:shd w:val="clear" w:color="000000" w:fill="FFFFFF"/>
            <w:tcMar>
              <w:left w:w="34" w:type="dxa"/>
              <w:right w:w="34" w:type="dxa"/>
            </w:tcMar>
          </w:tcPr>
          <w:p w:rsidR="00045B1D" w:rsidRDefault="001977B6">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045B1D" w:rsidRDefault="00045B1D"/>
    <w:sectPr w:rsidR="00045B1D" w:rsidSect="00E255F6">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45B1D"/>
    <w:rsid w:val="001977B6"/>
    <w:rsid w:val="001F0BC7"/>
    <w:rsid w:val="00757EBF"/>
    <w:rsid w:val="0083475F"/>
    <w:rsid w:val="009B03EF"/>
    <w:rsid w:val="00BD0D67"/>
    <w:rsid w:val="00D31453"/>
    <w:rsid w:val="00E209E2"/>
    <w:rsid w:val="00E255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5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77B6"/>
    <w:rPr>
      <w:color w:val="0563C1" w:themeColor="hyperlink"/>
      <w:u w:val="single"/>
    </w:rPr>
  </w:style>
  <w:style w:type="character" w:customStyle="1" w:styleId="UnresolvedMention">
    <w:name w:val="Unresolved Mention"/>
    <w:basedOn w:val="a0"/>
    <w:uiPriority w:val="99"/>
    <w:semiHidden/>
    <w:unhideWhenUsed/>
    <w:rsid w:val="001977B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prbookshop.ru/69418.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www.iprbookshop.ru/69444.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www.iprbookshop.ru/74188.html"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86490.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www.iprbookshop.ru/69631.html"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s://urait.ru/bcode/438937" TargetMode="External"/><Relationship Id="rId9" Type="http://schemas.openxmlformats.org/officeDocument/2006/relationships/hyperlink" Target="http://www.iprbookshop.ru/69417.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5268</Words>
  <Characters>44881</Characters>
  <Application>Microsoft Office Word</Application>
  <DocSecurity>0</DocSecurity>
  <Lines>374</Lines>
  <Paragraphs>100</Paragraphs>
  <ScaleCrop>false</ScaleCrop>
  <Company/>
  <LinksUpToDate>false</LinksUpToDate>
  <CharactersWithSpaces>50049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2022-2023_ФГОС3++2022_Бак-ЗФО-ПО(БЖД)(22)_plx_Социальные основы профилактики экстремизма и зависимых форм поведения в молодежной среде</dc:title>
  <dc:creator>FastReport.NET</dc:creator>
  <cp:lastModifiedBy>ppsr-05</cp:lastModifiedBy>
  <cp:revision>5</cp:revision>
  <dcterms:created xsi:type="dcterms:W3CDTF">2022-11-12T18:08:00Z</dcterms:created>
  <dcterms:modified xsi:type="dcterms:W3CDTF">2023-08-29T08:27:00Z</dcterms:modified>
</cp:coreProperties>
</file>